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F96D" w14:textId="7A061136" w:rsidR="00A4172E" w:rsidRDefault="00A4172E" w:rsidP="00914BFF">
      <w:pPr>
        <w:jc w:val="center"/>
        <w:rPr>
          <w:rFonts w:ascii="Calibri" w:hAnsi="Calibri" w:cs="Calibri"/>
          <w:b/>
          <w:sz w:val="36"/>
          <w:szCs w:val="36"/>
        </w:rPr>
      </w:pPr>
      <w:r w:rsidRPr="006518D3">
        <w:rPr>
          <w:rFonts w:ascii="Calibri" w:hAnsi="Calibri" w:cs="Calibri"/>
          <w:b/>
          <w:sz w:val="36"/>
          <w:szCs w:val="36"/>
        </w:rPr>
        <w:t xml:space="preserve">Generalforsamling i AIF </w:t>
      </w:r>
      <w:r>
        <w:rPr>
          <w:rFonts w:ascii="Calibri" w:hAnsi="Calibri" w:cs="Calibri"/>
          <w:b/>
          <w:sz w:val="36"/>
          <w:szCs w:val="36"/>
        </w:rPr>
        <w:t>torsda</w:t>
      </w:r>
      <w:r w:rsidRPr="006518D3">
        <w:rPr>
          <w:rFonts w:ascii="Calibri" w:hAnsi="Calibri" w:cs="Calibri"/>
          <w:b/>
          <w:sz w:val="36"/>
          <w:szCs w:val="36"/>
        </w:rPr>
        <w:t>g d</w:t>
      </w:r>
      <w:r>
        <w:rPr>
          <w:rFonts w:ascii="Calibri" w:hAnsi="Calibri" w:cs="Calibri"/>
          <w:b/>
          <w:sz w:val="36"/>
          <w:szCs w:val="36"/>
        </w:rPr>
        <w:t>en</w:t>
      </w:r>
      <w:r w:rsidRPr="006518D3">
        <w:rPr>
          <w:rFonts w:ascii="Calibri" w:hAnsi="Calibri" w:cs="Calibri"/>
          <w:b/>
          <w:sz w:val="36"/>
          <w:szCs w:val="36"/>
        </w:rPr>
        <w:t xml:space="preserve"> </w:t>
      </w:r>
      <w:r w:rsidR="004778C6">
        <w:rPr>
          <w:rFonts w:ascii="Calibri" w:hAnsi="Calibri" w:cs="Calibri"/>
          <w:b/>
          <w:sz w:val="36"/>
          <w:szCs w:val="36"/>
        </w:rPr>
        <w:t>31</w:t>
      </w:r>
      <w:r w:rsidR="00890F21">
        <w:rPr>
          <w:rFonts w:ascii="Calibri" w:hAnsi="Calibri" w:cs="Calibri"/>
          <w:b/>
          <w:sz w:val="36"/>
          <w:szCs w:val="36"/>
        </w:rPr>
        <w:t>/3-202</w:t>
      </w:r>
      <w:r w:rsidR="004778C6">
        <w:rPr>
          <w:rFonts w:ascii="Calibri" w:hAnsi="Calibri" w:cs="Calibri"/>
          <w:b/>
          <w:sz w:val="36"/>
          <w:szCs w:val="36"/>
        </w:rPr>
        <w:t>3</w:t>
      </w:r>
    </w:p>
    <w:p w14:paraId="55CF3229" w14:textId="08C43E51" w:rsidR="00AF19BF" w:rsidRDefault="00AF19BF" w:rsidP="00A4172E">
      <w:pPr>
        <w:rPr>
          <w:rFonts w:ascii="Calibri" w:hAnsi="Calibri" w:cs="Calibri"/>
          <w:b/>
          <w:sz w:val="36"/>
          <w:szCs w:val="36"/>
        </w:rPr>
      </w:pPr>
    </w:p>
    <w:p w14:paraId="3361F276" w14:textId="787CC4DC" w:rsidR="004B0459" w:rsidRDefault="004B0459" w:rsidP="00A4172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Først velkomst ved formanden og </w:t>
      </w:r>
      <w:r w:rsidR="0013309F">
        <w:rPr>
          <w:rFonts w:ascii="Calibri" w:hAnsi="Calibri" w:cs="Calibri"/>
          <w:bCs/>
        </w:rPr>
        <w:t xml:space="preserve">gennemgang af agenda for generalforsamlingen og herefter blev </w:t>
      </w:r>
      <w:r w:rsidR="00507A20">
        <w:rPr>
          <w:rFonts w:ascii="Calibri" w:hAnsi="Calibri" w:cs="Calibri"/>
          <w:bCs/>
        </w:rPr>
        <w:t>generalforsamlingen sat i gang med et i</w:t>
      </w:r>
      <w:r w:rsidR="00914BFF">
        <w:rPr>
          <w:rFonts w:ascii="Calibri" w:hAnsi="Calibri" w:cs="Calibri"/>
          <w:bCs/>
        </w:rPr>
        <w:t xml:space="preserve">ndslag fra Viborg Idrætsråd. </w:t>
      </w:r>
      <w:r w:rsidR="00914BFF">
        <w:rPr>
          <w:rFonts w:ascii="Calibri" w:hAnsi="Calibri" w:cs="Calibri"/>
          <w:bCs/>
        </w:rPr>
        <w:br/>
      </w:r>
    </w:p>
    <w:p w14:paraId="539B25C1" w14:textId="61131037" w:rsidR="00AF19BF" w:rsidRPr="00914BFF" w:rsidRDefault="00AF19BF" w:rsidP="00A4172E">
      <w:pPr>
        <w:rPr>
          <w:rFonts w:ascii="Calibri" w:hAnsi="Calibri" w:cs="Calibri"/>
          <w:b/>
        </w:rPr>
      </w:pPr>
      <w:r w:rsidRPr="00914BFF">
        <w:rPr>
          <w:rFonts w:ascii="Calibri" w:hAnsi="Calibri" w:cs="Calibri"/>
          <w:b/>
        </w:rPr>
        <w:t>Indslag ved Dorthe Østergaard fra Viborg Idrætsråd omkring frivillighed:</w:t>
      </w:r>
    </w:p>
    <w:p w14:paraId="2C5B9ACC" w14:textId="77777777" w:rsidR="00DA7CCD" w:rsidRPr="002924D7" w:rsidRDefault="009E47FC" w:rsidP="00AF19BF">
      <w:pPr>
        <w:pStyle w:val="Listeafsnit"/>
        <w:numPr>
          <w:ilvl w:val="0"/>
          <w:numId w:val="10"/>
        </w:numPr>
        <w:rPr>
          <w:rFonts w:ascii="Calibri" w:hAnsi="Calibri" w:cs="Calibri"/>
          <w:bCs/>
        </w:rPr>
      </w:pPr>
      <w:r w:rsidRPr="002924D7">
        <w:rPr>
          <w:rFonts w:ascii="Calibri" w:hAnsi="Calibri" w:cs="Calibri"/>
          <w:bCs/>
        </w:rPr>
        <w:t xml:space="preserve">Dorthe takker de frivillige – både trænere, bestyrelsesmedlemmer såvel som dem der bager kager og laver kaffe. </w:t>
      </w:r>
    </w:p>
    <w:p w14:paraId="3C0EEFEC" w14:textId="77777777" w:rsidR="00DA7CCD" w:rsidRPr="002924D7" w:rsidRDefault="00DA7CCD" w:rsidP="00AF19BF">
      <w:pPr>
        <w:pStyle w:val="Listeafsnit"/>
        <w:numPr>
          <w:ilvl w:val="0"/>
          <w:numId w:val="10"/>
        </w:numPr>
        <w:rPr>
          <w:rFonts w:ascii="Calibri" w:hAnsi="Calibri" w:cs="Calibri"/>
          <w:bCs/>
        </w:rPr>
      </w:pPr>
      <w:r w:rsidRPr="002924D7">
        <w:rPr>
          <w:rFonts w:ascii="Calibri" w:hAnsi="Calibri" w:cs="Calibri"/>
          <w:bCs/>
        </w:rPr>
        <w:t xml:space="preserve">Idrætsrådets vision er, at Viborg kommune skal være det bedste sted at være frivillig – bl.a. ved at anerkende de frivillige og huske at sige tak. </w:t>
      </w:r>
    </w:p>
    <w:p w14:paraId="6B9760B8" w14:textId="7C70E59A" w:rsidR="00AF19BF" w:rsidRDefault="004C630C" w:rsidP="006576D5">
      <w:pPr>
        <w:pStyle w:val="Listeafsnit"/>
        <w:numPr>
          <w:ilvl w:val="0"/>
          <w:numId w:val="10"/>
        </w:numPr>
        <w:rPr>
          <w:rFonts w:ascii="Calibri" w:hAnsi="Calibri" w:cs="Calibri"/>
          <w:bCs/>
        </w:rPr>
      </w:pPr>
      <w:r w:rsidRPr="002924D7">
        <w:rPr>
          <w:rFonts w:ascii="Calibri" w:hAnsi="Calibri" w:cs="Calibri"/>
          <w:bCs/>
        </w:rPr>
        <w:t xml:space="preserve">Alle bidrag til frivillighed bidrager </w:t>
      </w:r>
      <w:r w:rsidR="004E66D7">
        <w:rPr>
          <w:rFonts w:ascii="Calibri" w:hAnsi="Calibri" w:cs="Calibri"/>
          <w:bCs/>
        </w:rPr>
        <w:t xml:space="preserve">også </w:t>
      </w:r>
      <w:r w:rsidRPr="002924D7">
        <w:rPr>
          <w:rFonts w:ascii="Calibri" w:hAnsi="Calibri" w:cs="Calibri"/>
          <w:bCs/>
        </w:rPr>
        <w:t xml:space="preserve">til gode oplevelser og betyder noget særligt for lokalsamfundet – de frivillige er rollemodeller. </w:t>
      </w:r>
      <w:r w:rsidR="00AF19BF" w:rsidRPr="002924D7">
        <w:rPr>
          <w:rFonts w:ascii="Calibri" w:hAnsi="Calibri" w:cs="Calibri"/>
          <w:bCs/>
        </w:rPr>
        <w:t xml:space="preserve"> </w:t>
      </w:r>
    </w:p>
    <w:p w14:paraId="3A703969" w14:textId="55548295" w:rsidR="004E66D7" w:rsidRPr="004E66D7" w:rsidRDefault="004E66D7" w:rsidP="004E66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  <w:t xml:space="preserve">Dorthe havde medbragt </w:t>
      </w:r>
      <w:r w:rsidR="00F26663">
        <w:rPr>
          <w:rFonts w:ascii="Calibri" w:hAnsi="Calibri" w:cs="Calibri"/>
          <w:bCs/>
        </w:rPr>
        <w:t xml:space="preserve">en stak </w:t>
      </w:r>
      <w:r>
        <w:rPr>
          <w:rFonts w:ascii="Calibri" w:hAnsi="Calibri" w:cs="Calibri"/>
          <w:bCs/>
        </w:rPr>
        <w:t xml:space="preserve">skrabelodder til </w:t>
      </w:r>
      <w:r w:rsidR="0089571A">
        <w:rPr>
          <w:rFonts w:ascii="Calibri" w:hAnsi="Calibri" w:cs="Calibri"/>
          <w:bCs/>
        </w:rPr>
        <w:t>idrætsforeningens</w:t>
      </w:r>
      <w:r>
        <w:rPr>
          <w:rFonts w:ascii="Calibri" w:hAnsi="Calibri" w:cs="Calibri"/>
          <w:bCs/>
        </w:rPr>
        <w:t xml:space="preserve"> frivillige, som vil blive fordelt ud til udvalgsformændene ved førstkommende bestyrelsesmøde</w:t>
      </w:r>
      <w:r w:rsidR="00F26663">
        <w:rPr>
          <w:rFonts w:ascii="Calibri" w:hAnsi="Calibri" w:cs="Calibri"/>
          <w:bCs/>
        </w:rPr>
        <w:t xml:space="preserve">, som så kan viderefordele ved lejlighed. </w:t>
      </w:r>
    </w:p>
    <w:p w14:paraId="043DAEDB" w14:textId="77777777" w:rsidR="00A4172E" w:rsidRDefault="00A4172E" w:rsidP="00A4172E">
      <w:pPr>
        <w:rPr>
          <w:rFonts w:ascii="Calibri" w:hAnsi="Calibri" w:cs="Calibri"/>
        </w:rPr>
      </w:pPr>
    </w:p>
    <w:p w14:paraId="4D69BC88" w14:textId="0D8F8774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1: Valg af dirigent</w:t>
      </w:r>
      <w:r w:rsidRPr="006518D3">
        <w:rPr>
          <w:rFonts w:ascii="Calibri" w:hAnsi="Calibri" w:cs="Calibri"/>
        </w:rPr>
        <w:t xml:space="preserve">: </w:t>
      </w:r>
      <w:r w:rsidR="00E94660">
        <w:rPr>
          <w:rFonts w:ascii="Calibri" w:hAnsi="Calibri" w:cs="Calibri"/>
        </w:rPr>
        <w:br/>
      </w:r>
      <w:r w:rsidR="00730D4A">
        <w:rPr>
          <w:rFonts w:ascii="Calibri" w:hAnsi="Calibri" w:cs="Calibri"/>
        </w:rPr>
        <w:t>Mogens Gammelgaard</w:t>
      </w:r>
      <w:r w:rsidR="00CA72AA">
        <w:rPr>
          <w:rFonts w:ascii="Calibri" w:hAnsi="Calibri" w:cs="Calibri"/>
        </w:rPr>
        <w:t xml:space="preserve"> – </w:t>
      </w:r>
      <w:r w:rsidR="00CA72AA" w:rsidRPr="00343714">
        <w:rPr>
          <w:rFonts w:ascii="Calibri" w:hAnsi="Calibri" w:cs="Calibri"/>
          <w:b/>
          <w:bCs/>
        </w:rPr>
        <w:t>vedtaget</w:t>
      </w:r>
      <w:r w:rsidR="00CA72AA">
        <w:rPr>
          <w:rFonts w:ascii="Calibri" w:hAnsi="Calibri" w:cs="Calibri"/>
        </w:rPr>
        <w:t xml:space="preserve">. </w:t>
      </w:r>
      <w:r w:rsidR="00695655">
        <w:rPr>
          <w:rFonts w:ascii="Calibri" w:hAnsi="Calibri" w:cs="Calibri"/>
        </w:rPr>
        <w:br/>
      </w:r>
      <w:r w:rsidR="00593ED7">
        <w:rPr>
          <w:rFonts w:ascii="Calibri" w:hAnsi="Calibri" w:cs="Calibri"/>
        </w:rPr>
        <w:t>Mogens</w:t>
      </w:r>
      <w:r w:rsidR="00CA72AA">
        <w:rPr>
          <w:rFonts w:ascii="Calibri" w:hAnsi="Calibri" w:cs="Calibri"/>
        </w:rPr>
        <w:t xml:space="preserve"> godkendte</w:t>
      </w:r>
      <w:r w:rsidR="00695655">
        <w:rPr>
          <w:rFonts w:ascii="Calibri" w:hAnsi="Calibri" w:cs="Calibri"/>
        </w:rPr>
        <w:t xml:space="preserve"> herefter</w:t>
      </w:r>
      <w:r w:rsidR="00CA72AA">
        <w:rPr>
          <w:rFonts w:ascii="Calibri" w:hAnsi="Calibri" w:cs="Calibri"/>
        </w:rPr>
        <w:t xml:space="preserve"> </w:t>
      </w:r>
      <w:r w:rsidR="00517C51">
        <w:rPr>
          <w:rFonts w:ascii="Calibri" w:hAnsi="Calibri" w:cs="Calibri"/>
        </w:rPr>
        <w:t>gennemførslen</w:t>
      </w:r>
      <w:r w:rsidR="00CA72AA">
        <w:rPr>
          <w:rFonts w:ascii="Calibri" w:hAnsi="Calibri" w:cs="Calibri"/>
        </w:rPr>
        <w:t xml:space="preserve"> af generalforsamlingen</w:t>
      </w:r>
      <w:r w:rsidR="00695655">
        <w:rPr>
          <w:rFonts w:ascii="Calibri" w:hAnsi="Calibri" w:cs="Calibri"/>
        </w:rPr>
        <w:t xml:space="preserve"> da den var </w:t>
      </w:r>
      <w:r w:rsidR="00161414">
        <w:rPr>
          <w:rFonts w:ascii="Calibri" w:hAnsi="Calibri" w:cs="Calibri"/>
        </w:rPr>
        <w:t>planlagt gennemført</w:t>
      </w:r>
      <w:r w:rsidR="001C138A">
        <w:rPr>
          <w:rFonts w:ascii="Calibri" w:hAnsi="Calibri" w:cs="Calibri"/>
        </w:rPr>
        <w:t xml:space="preserve"> og varslet</w:t>
      </w:r>
      <w:r w:rsidR="00695655">
        <w:rPr>
          <w:rFonts w:ascii="Calibri" w:hAnsi="Calibri" w:cs="Calibri"/>
        </w:rPr>
        <w:t xml:space="preserve"> jf. </w:t>
      </w:r>
      <w:r w:rsidR="00D00E18">
        <w:rPr>
          <w:rFonts w:ascii="Calibri" w:hAnsi="Calibri" w:cs="Calibri"/>
        </w:rPr>
        <w:t>vedtægterne</w:t>
      </w:r>
      <w:r w:rsidR="00CA72AA">
        <w:rPr>
          <w:rFonts w:ascii="Calibri" w:hAnsi="Calibri" w:cs="Calibri"/>
        </w:rPr>
        <w:t>.</w:t>
      </w:r>
    </w:p>
    <w:p w14:paraId="6C72975A" w14:textId="77777777" w:rsidR="00A4172E" w:rsidRPr="006518D3" w:rsidRDefault="00A4172E" w:rsidP="00A4172E">
      <w:pPr>
        <w:rPr>
          <w:rFonts w:ascii="Calibri" w:hAnsi="Calibri" w:cs="Calibri"/>
        </w:rPr>
      </w:pPr>
    </w:p>
    <w:p w14:paraId="032551C2" w14:textId="41A5FDE8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2: Valg af stemmetæller og referent:</w:t>
      </w:r>
      <w:r w:rsidRPr="00E93838">
        <w:rPr>
          <w:rFonts w:ascii="Calibri" w:hAnsi="Calibri" w:cs="Calibri"/>
          <w:b/>
        </w:rPr>
        <w:t xml:space="preserve"> </w:t>
      </w:r>
      <w:r w:rsidR="00E94660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Referent: </w:t>
      </w:r>
      <w:r w:rsidR="00161414">
        <w:rPr>
          <w:rFonts w:ascii="Calibri" w:hAnsi="Calibri" w:cs="Calibri"/>
        </w:rPr>
        <w:t xml:space="preserve">Jonas Jordalen – </w:t>
      </w:r>
      <w:r w:rsidR="00161414">
        <w:rPr>
          <w:rFonts w:ascii="Calibri" w:hAnsi="Calibri" w:cs="Calibri"/>
          <w:b/>
          <w:bCs/>
        </w:rPr>
        <w:t>vedtaget</w:t>
      </w:r>
      <w:r w:rsidRPr="006518D3">
        <w:rPr>
          <w:rFonts w:ascii="Calibri" w:hAnsi="Calibri" w:cs="Calibri"/>
        </w:rPr>
        <w:t>.</w:t>
      </w:r>
      <w:r w:rsidR="00161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94660">
        <w:rPr>
          <w:rFonts w:ascii="Calibri" w:hAnsi="Calibri" w:cs="Calibri"/>
        </w:rPr>
        <w:br/>
      </w:r>
      <w:r>
        <w:rPr>
          <w:rFonts w:ascii="Calibri" w:hAnsi="Calibri" w:cs="Calibri"/>
        </w:rPr>
        <w:t>Stemmetællere:</w:t>
      </w:r>
      <w:r w:rsidRPr="006518D3">
        <w:rPr>
          <w:rFonts w:ascii="Calibri" w:hAnsi="Calibri" w:cs="Calibri"/>
        </w:rPr>
        <w:t xml:space="preserve"> </w:t>
      </w:r>
      <w:r w:rsidR="00276B59">
        <w:rPr>
          <w:rFonts w:ascii="Calibri" w:hAnsi="Calibri" w:cs="Calibri"/>
        </w:rPr>
        <w:t>Ingen valgt. Findes hvis der bliver noget der skal stemmes om</w:t>
      </w:r>
      <w:r w:rsidR="00C93BE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49BE2EE8" w14:textId="77777777" w:rsidR="00A4172E" w:rsidRPr="006518D3" w:rsidRDefault="00A4172E" w:rsidP="00A4172E">
      <w:pPr>
        <w:rPr>
          <w:rFonts w:ascii="Calibri" w:hAnsi="Calibri" w:cs="Calibri"/>
        </w:rPr>
      </w:pPr>
    </w:p>
    <w:p w14:paraId="201A534D" w14:textId="3C41CC85" w:rsidR="00A4172E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3: Formandens beretning</w:t>
      </w:r>
      <w:r w:rsidR="00A64576">
        <w:rPr>
          <w:rFonts w:ascii="Calibri" w:hAnsi="Calibri" w:cs="Calibri"/>
          <w:b/>
          <w:u w:val="single"/>
        </w:rPr>
        <w:t xml:space="preserve"> og beretning fra udvalgene</w:t>
      </w:r>
      <w:r w:rsidR="00A64576">
        <w:rPr>
          <w:rFonts w:ascii="Calibri" w:hAnsi="Calibri" w:cs="Calibri"/>
        </w:rPr>
        <w:t>:</w:t>
      </w:r>
      <w:r w:rsidRPr="006518D3">
        <w:rPr>
          <w:rFonts w:ascii="Calibri" w:hAnsi="Calibri" w:cs="Calibri"/>
        </w:rPr>
        <w:t xml:space="preserve"> </w:t>
      </w:r>
      <w:r w:rsidR="00A64576">
        <w:rPr>
          <w:rFonts w:ascii="Calibri" w:hAnsi="Calibri" w:cs="Calibri"/>
        </w:rPr>
        <w:br/>
      </w:r>
      <w:r w:rsidRPr="006518D3">
        <w:rPr>
          <w:rFonts w:ascii="Calibri" w:hAnsi="Calibri" w:cs="Calibri"/>
        </w:rPr>
        <w:t>Hele beretningen kan ses på AIF website</w:t>
      </w:r>
      <w:r w:rsidR="00161414">
        <w:rPr>
          <w:rFonts w:ascii="Calibri" w:hAnsi="Calibri" w:cs="Calibri"/>
        </w:rPr>
        <w:t>, h</w:t>
      </w:r>
      <w:r w:rsidR="00A64576">
        <w:rPr>
          <w:rFonts w:ascii="Calibri" w:hAnsi="Calibri" w:cs="Calibri"/>
        </w:rPr>
        <w:t>erunder også</w:t>
      </w:r>
      <w:r w:rsidRPr="006518D3">
        <w:rPr>
          <w:rFonts w:ascii="Calibri" w:hAnsi="Calibri" w:cs="Calibri"/>
        </w:rPr>
        <w:t xml:space="preserve"> beretningerne fra de sportslige udvalg.</w:t>
      </w:r>
    </w:p>
    <w:p w14:paraId="2CFA735C" w14:textId="77777777" w:rsidR="00A4172E" w:rsidRDefault="00A4172E" w:rsidP="00A4172E">
      <w:pPr>
        <w:rPr>
          <w:rFonts w:ascii="Calibri" w:hAnsi="Calibri" w:cs="Calibri"/>
        </w:rPr>
      </w:pPr>
    </w:p>
    <w:p w14:paraId="6E66A4C1" w14:textId="77777777" w:rsidR="00D23814" w:rsidRDefault="00CA72AA" w:rsidP="00D238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Formanden fortalte om </w:t>
      </w:r>
    </w:p>
    <w:p w14:paraId="659EB74C" w14:textId="11A17B4C" w:rsidR="005801BD" w:rsidRPr="004B0459" w:rsidRDefault="00412588" w:rsidP="00593E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Et år uden </w:t>
      </w:r>
      <w:proofErr w:type="spellStart"/>
      <w:r w:rsidRPr="004B0459">
        <w:rPr>
          <w:rFonts w:ascii="Calibri" w:hAnsi="Calibri" w:cs="Calibri"/>
          <w:bCs/>
        </w:rPr>
        <w:t>coronarestriktioner</w:t>
      </w:r>
      <w:proofErr w:type="spellEnd"/>
      <w:r w:rsidR="00B54CF6" w:rsidRPr="004B0459">
        <w:rPr>
          <w:rFonts w:ascii="Calibri" w:hAnsi="Calibri" w:cs="Calibri"/>
          <w:bCs/>
        </w:rPr>
        <w:t xml:space="preserve">, som i dag opfattes som en skildring. </w:t>
      </w:r>
      <w:r w:rsidR="00F16A73" w:rsidRPr="004B0459">
        <w:rPr>
          <w:rFonts w:ascii="Calibri" w:hAnsi="Calibri" w:cs="Calibri"/>
          <w:bCs/>
        </w:rPr>
        <w:t xml:space="preserve">Man snakker ”før” og ”efter” </w:t>
      </w:r>
      <w:proofErr w:type="spellStart"/>
      <w:r w:rsidR="00F16A73" w:rsidRPr="004B0459">
        <w:rPr>
          <w:rFonts w:ascii="Calibri" w:hAnsi="Calibri" w:cs="Calibri"/>
          <w:bCs/>
        </w:rPr>
        <w:t>corona</w:t>
      </w:r>
      <w:proofErr w:type="spellEnd"/>
      <w:r w:rsidR="00F16A73" w:rsidRPr="004B0459">
        <w:rPr>
          <w:rFonts w:ascii="Calibri" w:hAnsi="Calibri" w:cs="Calibri"/>
          <w:bCs/>
        </w:rPr>
        <w:t xml:space="preserve">. </w:t>
      </w:r>
    </w:p>
    <w:p w14:paraId="0F84397B" w14:textId="092B811C" w:rsidR="005801BD" w:rsidRPr="004B0459" w:rsidRDefault="00F16A73" w:rsidP="00593E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>Et år hvor aktiviteterne og det frivillige arbejde blev genoptaget.</w:t>
      </w:r>
    </w:p>
    <w:p w14:paraId="7BFAFDBC" w14:textId="53FC66DA" w:rsidR="000765CD" w:rsidRPr="004B0459" w:rsidRDefault="00F16A73" w:rsidP="000765CD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Ukraine, hvor vi i AIF har taget godt imod de Ukrainske flygtninge. </w:t>
      </w:r>
    </w:p>
    <w:p w14:paraId="15029E94" w14:textId="3F39FF29" w:rsidR="000765CD" w:rsidRPr="004B0459" w:rsidRDefault="000765CD" w:rsidP="000765CD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>Alhede Hallerne, som økonomisk har det svært, men med en god strategi</w:t>
      </w:r>
      <w:r w:rsidR="0021322C" w:rsidRPr="004B0459">
        <w:rPr>
          <w:rFonts w:ascii="Calibri" w:hAnsi="Calibri" w:cs="Calibri"/>
          <w:bCs/>
        </w:rPr>
        <w:t xml:space="preserve"> bevæger sig den rigtige retning. AIF bidrager til hallen, så godt som vi kan, bl.a. ved sponsorat af nye </w:t>
      </w:r>
      <w:proofErr w:type="spellStart"/>
      <w:r w:rsidR="0021322C" w:rsidRPr="004B0459">
        <w:rPr>
          <w:rFonts w:ascii="Calibri" w:hAnsi="Calibri" w:cs="Calibri"/>
          <w:bCs/>
        </w:rPr>
        <w:t>rutschebaner</w:t>
      </w:r>
      <w:proofErr w:type="spellEnd"/>
      <w:r w:rsidR="0021322C" w:rsidRPr="004B0459">
        <w:rPr>
          <w:rFonts w:ascii="Calibri" w:hAnsi="Calibri" w:cs="Calibri"/>
          <w:bCs/>
        </w:rPr>
        <w:t xml:space="preserve"> </w:t>
      </w:r>
      <w:r w:rsidR="00777051" w:rsidRPr="004B0459">
        <w:rPr>
          <w:rFonts w:ascii="Calibri" w:hAnsi="Calibri" w:cs="Calibri"/>
          <w:bCs/>
        </w:rPr>
        <w:t xml:space="preserve">og ved at være en stærk forening og den største kunde ved hallen. </w:t>
      </w:r>
      <w:r w:rsidR="00DA59D7" w:rsidRPr="004B0459">
        <w:rPr>
          <w:rFonts w:ascii="Calibri" w:hAnsi="Calibri" w:cs="Calibri"/>
          <w:bCs/>
        </w:rPr>
        <w:br/>
        <w:t xml:space="preserve">Alhede Hallerne og AIF er dybt afhængige af hinanden og </w:t>
      </w:r>
      <w:r w:rsidR="008B3DF4" w:rsidRPr="004B0459">
        <w:rPr>
          <w:rFonts w:ascii="Calibri" w:hAnsi="Calibri" w:cs="Calibri"/>
          <w:bCs/>
        </w:rPr>
        <w:t>der er et godt samarbejde ml. de to.</w:t>
      </w:r>
    </w:p>
    <w:p w14:paraId="695F8A1A" w14:textId="7234D502" w:rsidR="00415D37" w:rsidRPr="004B0459" w:rsidRDefault="00740059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proofErr w:type="spellStart"/>
      <w:r w:rsidRPr="004B0459">
        <w:rPr>
          <w:rFonts w:ascii="Calibri" w:hAnsi="Calibri" w:cs="Calibri"/>
          <w:bCs/>
        </w:rPr>
        <w:t>AIF’s</w:t>
      </w:r>
      <w:proofErr w:type="spellEnd"/>
      <w:r w:rsidR="00DA59D7" w:rsidRPr="004B0459">
        <w:rPr>
          <w:rFonts w:ascii="Calibri" w:hAnsi="Calibri" w:cs="Calibri"/>
          <w:bCs/>
        </w:rPr>
        <w:t xml:space="preserve"> 100</w:t>
      </w:r>
      <w:r w:rsidR="008B3DF4" w:rsidRPr="004B0459">
        <w:rPr>
          <w:rFonts w:ascii="Calibri" w:hAnsi="Calibri" w:cs="Calibri"/>
          <w:bCs/>
        </w:rPr>
        <w:t>-</w:t>
      </w:r>
      <w:r w:rsidR="00DA59D7" w:rsidRPr="004B0459">
        <w:rPr>
          <w:rFonts w:ascii="Calibri" w:hAnsi="Calibri" w:cs="Calibri"/>
          <w:bCs/>
        </w:rPr>
        <w:t xml:space="preserve">års fødselsdag, </w:t>
      </w:r>
      <w:r w:rsidR="00BB2757" w:rsidRPr="004B0459">
        <w:rPr>
          <w:rFonts w:ascii="Calibri" w:hAnsi="Calibri" w:cs="Calibri"/>
          <w:bCs/>
        </w:rPr>
        <w:t xml:space="preserve">som først blev fejret d. </w:t>
      </w:r>
      <w:r w:rsidRPr="004B0459">
        <w:rPr>
          <w:rFonts w:ascii="Calibri" w:hAnsi="Calibri" w:cs="Calibri"/>
          <w:bCs/>
        </w:rPr>
        <w:t>10.</w:t>
      </w:r>
      <w:r w:rsidR="00BB2757" w:rsidRPr="004B0459">
        <w:rPr>
          <w:rFonts w:ascii="Calibri" w:hAnsi="Calibri" w:cs="Calibri"/>
          <w:bCs/>
        </w:rPr>
        <w:t xml:space="preserve"> februar 2022 med </w:t>
      </w:r>
      <w:r w:rsidR="00415D37" w:rsidRPr="004B0459">
        <w:rPr>
          <w:rFonts w:ascii="Calibri" w:hAnsi="Calibri" w:cs="Calibri"/>
          <w:bCs/>
        </w:rPr>
        <w:t xml:space="preserve">bl.a. </w:t>
      </w:r>
      <w:r w:rsidR="00BB2757" w:rsidRPr="004B0459">
        <w:rPr>
          <w:rFonts w:ascii="Calibri" w:hAnsi="Calibri" w:cs="Calibri"/>
          <w:bCs/>
        </w:rPr>
        <w:t>”legeland”</w:t>
      </w:r>
      <w:r w:rsidR="00415D37" w:rsidRPr="004B0459">
        <w:rPr>
          <w:rFonts w:ascii="Calibri" w:hAnsi="Calibri" w:cs="Calibri"/>
          <w:bCs/>
        </w:rPr>
        <w:t>,</w:t>
      </w:r>
      <w:r w:rsidR="00BB2757" w:rsidRPr="004B0459">
        <w:rPr>
          <w:rFonts w:ascii="Calibri" w:hAnsi="Calibri" w:cs="Calibri"/>
          <w:bCs/>
        </w:rPr>
        <w:t xml:space="preserve"> reception</w:t>
      </w:r>
      <w:r w:rsidR="00415D37" w:rsidRPr="004B0459">
        <w:rPr>
          <w:rFonts w:ascii="Calibri" w:hAnsi="Calibri" w:cs="Calibri"/>
          <w:bCs/>
        </w:rPr>
        <w:t xml:space="preserve"> og grill. Igen et arrangement, hvor den store opbakning fra både lokalsamfund såvel som frivil</w:t>
      </w:r>
      <w:r w:rsidR="004B0459" w:rsidRPr="004B0459">
        <w:rPr>
          <w:rFonts w:ascii="Calibri" w:hAnsi="Calibri" w:cs="Calibri"/>
          <w:bCs/>
        </w:rPr>
        <w:t>l</w:t>
      </w:r>
      <w:r w:rsidR="00415D37" w:rsidRPr="004B0459">
        <w:rPr>
          <w:rFonts w:ascii="Calibri" w:hAnsi="Calibri" w:cs="Calibri"/>
          <w:bCs/>
        </w:rPr>
        <w:t xml:space="preserve">ige kom til udtryk. </w:t>
      </w:r>
      <w:r w:rsidR="007C68D7" w:rsidRPr="004B0459">
        <w:rPr>
          <w:rFonts w:ascii="Calibri" w:hAnsi="Calibri" w:cs="Calibri"/>
          <w:bCs/>
        </w:rPr>
        <w:br/>
        <w:t>Anden del af fejringen blev også markeret ved 2 uforglemmelige dage i fællesskabets og frivillighedens tegn – med gamle biler, børnedisko</w:t>
      </w:r>
      <w:r w:rsidR="00F11732" w:rsidRPr="004B0459">
        <w:rPr>
          <w:rFonts w:ascii="Calibri" w:hAnsi="Calibri" w:cs="Calibri"/>
          <w:bCs/>
        </w:rPr>
        <w:t>, MTB mv. – og ikke mindst, en kæmpe fest!</w:t>
      </w:r>
      <w:r w:rsidR="00C46336" w:rsidRPr="004B0459">
        <w:rPr>
          <w:rFonts w:ascii="Calibri" w:hAnsi="Calibri" w:cs="Calibri"/>
          <w:bCs/>
        </w:rPr>
        <w:br/>
      </w:r>
      <w:r w:rsidR="00C46336" w:rsidRPr="004B0459">
        <w:rPr>
          <w:rFonts w:ascii="Calibri" w:hAnsi="Calibri" w:cs="Calibri"/>
          <w:bCs/>
        </w:rPr>
        <w:lastRenderedPageBreak/>
        <w:t xml:space="preserve">Ca. 100 frivillige var i gang – og for at </w:t>
      </w:r>
      <w:proofErr w:type="spellStart"/>
      <w:r w:rsidR="00C46336" w:rsidRPr="004B0459">
        <w:rPr>
          <w:rFonts w:ascii="Calibri" w:hAnsi="Calibri" w:cs="Calibri"/>
          <w:bCs/>
        </w:rPr>
        <w:t>AIF</w:t>
      </w:r>
      <w:r w:rsidR="00331581">
        <w:rPr>
          <w:rFonts w:ascii="Calibri" w:hAnsi="Calibri" w:cs="Calibri"/>
          <w:bCs/>
        </w:rPr>
        <w:t>’</w:t>
      </w:r>
      <w:r w:rsidR="00C46336" w:rsidRPr="004B0459">
        <w:rPr>
          <w:rFonts w:ascii="Calibri" w:hAnsi="Calibri" w:cs="Calibri"/>
          <w:bCs/>
        </w:rPr>
        <w:t>s</w:t>
      </w:r>
      <w:proofErr w:type="spellEnd"/>
      <w:r w:rsidR="00C46336" w:rsidRPr="004B0459">
        <w:rPr>
          <w:rFonts w:ascii="Calibri" w:hAnsi="Calibri" w:cs="Calibri"/>
          <w:bCs/>
        </w:rPr>
        <w:t xml:space="preserve"> frivillige kunne få ”fri” til at feste, bistod KKIK med frivillige i den anledning. </w:t>
      </w:r>
    </w:p>
    <w:p w14:paraId="28954914" w14:textId="3F1785DF" w:rsidR="00F11732" w:rsidRPr="004B0459" w:rsidRDefault="00C46336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Cykelsponsorløb blev igen afholdt – dog uden </w:t>
      </w:r>
      <w:proofErr w:type="spellStart"/>
      <w:r w:rsidRPr="004B0459">
        <w:rPr>
          <w:rFonts w:ascii="Calibri" w:hAnsi="Calibri" w:cs="Calibri"/>
          <w:bCs/>
        </w:rPr>
        <w:t>Tawi</w:t>
      </w:r>
      <w:proofErr w:type="spellEnd"/>
      <w:r w:rsidR="00FA2BDF" w:rsidRPr="004B0459">
        <w:rPr>
          <w:rFonts w:ascii="Calibri" w:hAnsi="Calibri" w:cs="Calibri"/>
          <w:bCs/>
        </w:rPr>
        <w:t xml:space="preserve"> – og han var savnet. </w:t>
      </w:r>
      <w:proofErr w:type="spellStart"/>
      <w:r w:rsidR="00FC357C">
        <w:rPr>
          <w:rFonts w:ascii="Calibri" w:hAnsi="Calibri" w:cs="Calibri"/>
          <w:bCs/>
        </w:rPr>
        <w:t>Tawi</w:t>
      </w:r>
      <w:proofErr w:type="spellEnd"/>
      <w:r w:rsidR="00FC357C">
        <w:rPr>
          <w:rFonts w:ascii="Calibri" w:hAnsi="Calibri" w:cs="Calibri"/>
          <w:bCs/>
        </w:rPr>
        <w:t xml:space="preserve"> tilføjer, han satser på at være klar igen næste gang.</w:t>
      </w:r>
    </w:p>
    <w:p w14:paraId="185C1276" w14:textId="63791C7D" w:rsidR="00FA2BDF" w:rsidRPr="004B0459" w:rsidRDefault="00A67070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Frivillige fra AIF deltog igen ved </w:t>
      </w:r>
      <w:r w:rsidR="00FA2BDF" w:rsidRPr="004B0459">
        <w:rPr>
          <w:rFonts w:ascii="Calibri" w:hAnsi="Calibri" w:cs="Calibri"/>
          <w:bCs/>
        </w:rPr>
        <w:t>DGI hærvejsløb</w:t>
      </w:r>
      <w:r w:rsidR="00713060">
        <w:rPr>
          <w:rFonts w:ascii="Calibri" w:hAnsi="Calibri" w:cs="Calibri"/>
          <w:bCs/>
        </w:rPr>
        <w:t>.</w:t>
      </w:r>
    </w:p>
    <w:p w14:paraId="0A93AFC7" w14:textId="6AD43EBA" w:rsidR="00FA2BDF" w:rsidRPr="004B0459" w:rsidRDefault="00FA2BDF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>Pølsesalg ved Rom</w:t>
      </w:r>
      <w:r w:rsidR="00A97C5F">
        <w:rPr>
          <w:rFonts w:ascii="Calibri" w:hAnsi="Calibri" w:cs="Calibri"/>
          <w:bCs/>
        </w:rPr>
        <w:t>-</w:t>
      </w:r>
      <w:r w:rsidRPr="004B0459">
        <w:rPr>
          <w:rFonts w:ascii="Calibri" w:hAnsi="Calibri" w:cs="Calibri"/>
          <w:bCs/>
        </w:rPr>
        <w:t xml:space="preserve"> og Whiskyfestival</w:t>
      </w:r>
      <w:r w:rsidR="00B52FA3">
        <w:rPr>
          <w:rFonts w:ascii="Calibri" w:hAnsi="Calibri" w:cs="Calibri"/>
          <w:bCs/>
        </w:rPr>
        <w:t xml:space="preserve"> tog </w:t>
      </w:r>
      <w:proofErr w:type="spellStart"/>
      <w:r w:rsidR="00B52FA3">
        <w:rPr>
          <w:rFonts w:ascii="Calibri" w:hAnsi="Calibri" w:cs="Calibri"/>
          <w:bCs/>
        </w:rPr>
        <w:t>AIF’s</w:t>
      </w:r>
      <w:proofErr w:type="spellEnd"/>
      <w:r w:rsidR="00B52FA3">
        <w:rPr>
          <w:rFonts w:ascii="Calibri" w:hAnsi="Calibri" w:cs="Calibri"/>
          <w:bCs/>
        </w:rPr>
        <w:t xml:space="preserve"> frivillige sig også af</w:t>
      </w:r>
      <w:r w:rsidR="00A97C5F">
        <w:rPr>
          <w:rFonts w:ascii="Calibri" w:hAnsi="Calibri" w:cs="Calibri"/>
          <w:bCs/>
        </w:rPr>
        <w:t>.</w:t>
      </w:r>
    </w:p>
    <w:p w14:paraId="2001F261" w14:textId="2E13926E" w:rsidR="00FA2BDF" w:rsidRPr="004B0459" w:rsidRDefault="00FA2BDF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Julekalendere, juletræsfest og fyrværkerisalg. </w:t>
      </w:r>
    </w:p>
    <w:p w14:paraId="3FE546B3" w14:textId="23D6EC50" w:rsidR="00FA2BDF" w:rsidRPr="004B0459" w:rsidRDefault="00300471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proofErr w:type="spellStart"/>
      <w:r w:rsidRPr="004B0459">
        <w:rPr>
          <w:rFonts w:ascii="Calibri" w:hAnsi="Calibri" w:cs="Calibri"/>
          <w:bCs/>
        </w:rPr>
        <w:t>YouTurn</w:t>
      </w:r>
      <w:proofErr w:type="spellEnd"/>
      <w:r w:rsidRPr="004B0459">
        <w:rPr>
          <w:rFonts w:ascii="Calibri" w:hAnsi="Calibri" w:cs="Calibri"/>
          <w:bCs/>
        </w:rPr>
        <w:t xml:space="preserve"> – som skal bidrage til at gøre os til en endnu bredere forening. </w:t>
      </w:r>
    </w:p>
    <w:p w14:paraId="07348A15" w14:textId="47ACB204" w:rsidR="00300471" w:rsidRPr="004B0459" w:rsidRDefault="00300471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En stor tak til de frivillige, som var med til at gøre 2022 til et fantastisk år. </w:t>
      </w:r>
    </w:p>
    <w:p w14:paraId="47362B87" w14:textId="595F82DE" w:rsidR="00300471" w:rsidRPr="004B0459" w:rsidRDefault="00300471" w:rsidP="007C68D7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4B0459">
        <w:rPr>
          <w:rFonts w:ascii="Calibri" w:hAnsi="Calibri" w:cs="Calibri"/>
          <w:bCs/>
        </w:rPr>
        <w:t xml:space="preserve">En stor tak til vores trofaste sponsorer, som bidrager til, at AIF kan være en moderne forening. </w:t>
      </w:r>
    </w:p>
    <w:p w14:paraId="3A78DE58" w14:textId="229F1F4D" w:rsidR="00A4172E" w:rsidRPr="005801BD" w:rsidRDefault="00A64576" w:rsidP="005801BD">
      <w:pPr>
        <w:rPr>
          <w:rFonts w:ascii="Calibri" w:hAnsi="Calibri" w:cs="Calibri"/>
          <w:b/>
        </w:rPr>
      </w:pPr>
      <w:r w:rsidRPr="005801BD">
        <w:rPr>
          <w:rFonts w:ascii="Calibri" w:hAnsi="Calibri" w:cs="Calibri"/>
        </w:rPr>
        <w:br/>
      </w:r>
      <w:r w:rsidR="00DF0974" w:rsidRPr="005801BD">
        <w:rPr>
          <w:rFonts w:ascii="Calibri" w:hAnsi="Calibri" w:cs="Calibri"/>
          <w:b/>
        </w:rPr>
        <w:t xml:space="preserve">Håndboldudvalget ved </w:t>
      </w:r>
      <w:r w:rsidR="00E776EF">
        <w:rPr>
          <w:rFonts w:ascii="Calibri" w:hAnsi="Calibri" w:cs="Calibri"/>
          <w:b/>
        </w:rPr>
        <w:t>Astrid</w:t>
      </w:r>
      <w:r w:rsidR="00A4172E" w:rsidRPr="005801BD">
        <w:rPr>
          <w:rFonts w:ascii="Calibri" w:hAnsi="Calibri" w:cs="Calibri"/>
          <w:b/>
        </w:rPr>
        <w:t>:</w:t>
      </w:r>
    </w:p>
    <w:p w14:paraId="4A3138A1" w14:textId="48D70F62" w:rsidR="00053467" w:rsidRPr="00CA72AA" w:rsidRDefault="00E776EF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Håndbold håbes </w:t>
      </w:r>
      <w:r w:rsidR="001004F2">
        <w:rPr>
          <w:rFonts w:ascii="Calibri" w:hAnsi="Calibri" w:cs="Calibri"/>
        </w:rPr>
        <w:t>at starte op til efteråret</w:t>
      </w:r>
      <w:r w:rsidR="00A64178">
        <w:rPr>
          <w:rFonts w:ascii="Calibri" w:hAnsi="Calibri" w:cs="Calibri"/>
        </w:rPr>
        <w:t xml:space="preserve"> og til formålet arbejdes der på at finde 1-2 trænere</w:t>
      </w:r>
      <w:r w:rsidR="001004F2">
        <w:rPr>
          <w:rFonts w:ascii="Calibri" w:hAnsi="Calibri" w:cs="Calibri"/>
        </w:rPr>
        <w:t xml:space="preserve">. </w:t>
      </w:r>
    </w:p>
    <w:p w14:paraId="141A5409" w14:textId="77777777" w:rsidR="00A4172E" w:rsidRDefault="00A4172E" w:rsidP="00A4172E">
      <w:pPr>
        <w:rPr>
          <w:rFonts w:ascii="Calibri" w:hAnsi="Calibri" w:cs="Calibri"/>
          <w:b/>
        </w:rPr>
      </w:pPr>
    </w:p>
    <w:p w14:paraId="5116910B" w14:textId="05C531AE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 xml:space="preserve">Gymnastikudvalget </w:t>
      </w:r>
      <w:r w:rsidR="00DF0974">
        <w:rPr>
          <w:rFonts w:ascii="Calibri" w:hAnsi="Calibri" w:cs="Calibri"/>
          <w:b/>
        </w:rPr>
        <w:t>ved Pia Kvist Helding</w:t>
      </w:r>
      <w:r w:rsidRPr="00D4430C">
        <w:rPr>
          <w:rFonts w:ascii="Calibri" w:hAnsi="Calibri" w:cs="Calibri"/>
          <w:b/>
        </w:rPr>
        <w:t>:</w:t>
      </w:r>
    </w:p>
    <w:p w14:paraId="0B28297A" w14:textId="77777777" w:rsidR="00523EB2" w:rsidRDefault="001004F2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Børneholdene er fyldt godt op og trænerne har et godt samarbejde.</w:t>
      </w:r>
    </w:p>
    <w:p w14:paraId="2FFABB87" w14:textId="77777777" w:rsidR="00523EB2" w:rsidRDefault="00523EB2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 ældre børn har noget rigtig godt socialt ifm. gymnastik.</w:t>
      </w:r>
    </w:p>
    <w:p w14:paraId="6320AEA0" w14:textId="12D0BAD0" w:rsidR="00523EB2" w:rsidRDefault="00523EB2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Tur til </w:t>
      </w:r>
      <w:proofErr w:type="spellStart"/>
      <w:r w:rsidR="0018156A">
        <w:rPr>
          <w:rFonts w:ascii="Calibri" w:hAnsi="Calibri" w:cs="Calibri"/>
        </w:rPr>
        <w:t>B</w:t>
      </w:r>
      <w:r>
        <w:rPr>
          <w:rFonts w:ascii="Calibri" w:hAnsi="Calibri" w:cs="Calibri"/>
        </w:rPr>
        <w:t>aboon</w:t>
      </w:r>
      <w:proofErr w:type="spellEnd"/>
      <w:r>
        <w:rPr>
          <w:rFonts w:ascii="Calibri" w:hAnsi="Calibri" w:cs="Calibri"/>
        </w:rPr>
        <w:t xml:space="preserve"> </w:t>
      </w:r>
      <w:r w:rsidR="0018156A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ity var en stor succes. </w:t>
      </w:r>
    </w:p>
    <w:p w14:paraId="7693C1F6" w14:textId="77777777" w:rsidR="00461D5F" w:rsidRDefault="00523EB2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Tur til Frederiks Skole, hvor 1. klasserne skulle prøve gymnastik. </w:t>
      </w:r>
    </w:p>
    <w:p w14:paraId="3898316E" w14:textId="77777777" w:rsidR="0088577C" w:rsidRDefault="00461D5F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Opvisning i April 2023, hvor</w:t>
      </w:r>
      <w:r w:rsidR="0088577C">
        <w:rPr>
          <w:rFonts w:ascii="Calibri" w:hAnsi="Calibri" w:cs="Calibri"/>
        </w:rPr>
        <w:t xml:space="preserve"> der også deltages med seniorhold. </w:t>
      </w:r>
    </w:p>
    <w:p w14:paraId="4E196345" w14:textId="36E23A8F" w:rsidR="00053467" w:rsidRPr="00053467" w:rsidRDefault="0088577C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er plads til flere på </w:t>
      </w:r>
      <w:proofErr w:type="spellStart"/>
      <w:r>
        <w:rPr>
          <w:rFonts w:ascii="Calibri" w:hAnsi="Calibri" w:cs="Calibri"/>
        </w:rPr>
        <w:t>Jumping</w:t>
      </w:r>
      <w:proofErr w:type="spellEnd"/>
      <w:r>
        <w:rPr>
          <w:rFonts w:ascii="Calibri" w:hAnsi="Calibri" w:cs="Calibri"/>
        </w:rPr>
        <w:t xml:space="preserve"> Fitness!</w:t>
      </w:r>
      <w:r w:rsidR="001004F2">
        <w:rPr>
          <w:rFonts w:ascii="Calibri" w:hAnsi="Calibri" w:cs="Calibri"/>
        </w:rPr>
        <w:t xml:space="preserve"> </w:t>
      </w:r>
    </w:p>
    <w:p w14:paraId="61E0B11B" w14:textId="4223873A" w:rsidR="00A4172E" w:rsidRPr="00D4430C" w:rsidRDefault="00135EDE" w:rsidP="00A4172E">
      <w:pPr>
        <w:rPr>
          <w:rFonts w:ascii="Calibri" w:hAnsi="Calibri" w:cs="Calibri"/>
          <w:b/>
        </w:rPr>
      </w:pPr>
      <w:r>
        <w:rPr>
          <w:rFonts w:ascii="Calibri" w:hAnsi="Calibri" w:cs="Calibri"/>
          <w:highlight w:val="yellow"/>
        </w:rPr>
        <w:br/>
      </w:r>
      <w:r w:rsidR="00A4172E" w:rsidRPr="00D4430C">
        <w:rPr>
          <w:rFonts w:ascii="Calibri" w:hAnsi="Calibri" w:cs="Calibri"/>
          <w:b/>
        </w:rPr>
        <w:t>Badminton</w:t>
      </w:r>
      <w:r w:rsidR="00503DD4">
        <w:rPr>
          <w:rFonts w:ascii="Calibri" w:hAnsi="Calibri" w:cs="Calibri"/>
          <w:b/>
        </w:rPr>
        <w:t>udvalget</w:t>
      </w:r>
      <w:r w:rsidR="00A4172E" w:rsidRPr="00D4430C">
        <w:rPr>
          <w:rFonts w:ascii="Calibri" w:hAnsi="Calibri" w:cs="Calibri"/>
          <w:b/>
        </w:rPr>
        <w:t xml:space="preserve"> </w:t>
      </w:r>
      <w:r w:rsidR="000347FE">
        <w:rPr>
          <w:rFonts w:ascii="Calibri" w:hAnsi="Calibri" w:cs="Calibri"/>
          <w:b/>
        </w:rPr>
        <w:t>ved Kim Rasmussen:</w:t>
      </w:r>
    </w:p>
    <w:p w14:paraId="5EC1955B" w14:textId="38680353" w:rsidR="008475E4" w:rsidRDefault="008475E4" w:rsidP="00503DD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Motionisterne kører stille og roligt.</w:t>
      </w:r>
    </w:p>
    <w:p w14:paraId="4CEB82CE" w14:textId="09FD694F" w:rsidR="00703758" w:rsidRPr="00503DD4" w:rsidRDefault="000347FE" w:rsidP="00503DD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Der mangler badmintontrænere, så børn kan spille badminton</w:t>
      </w:r>
      <w:r w:rsidR="007C1EEA">
        <w:rPr>
          <w:rFonts w:ascii="Calibri" w:hAnsi="Calibri" w:cs="Calibri"/>
        </w:rPr>
        <w:t xml:space="preserve"> lokalt</w:t>
      </w:r>
      <w:r>
        <w:rPr>
          <w:rFonts w:ascii="Calibri" w:hAnsi="Calibri" w:cs="Calibri"/>
        </w:rPr>
        <w:t xml:space="preserve"> i Frederiks. </w:t>
      </w:r>
    </w:p>
    <w:p w14:paraId="4C378BBC" w14:textId="77777777" w:rsidR="00A4172E" w:rsidRDefault="00A4172E" w:rsidP="00A4172E">
      <w:pPr>
        <w:rPr>
          <w:rFonts w:ascii="Calibri" w:hAnsi="Calibri" w:cs="Calibri"/>
          <w:b/>
        </w:rPr>
      </w:pPr>
    </w:p>
    <w:p w14:paraId="09F89BD8" w14:textId="5A6EB463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Fodbold</w:t>
      </w:r>
      <w:r w:rsidR="00DF0974">
        <w:rPr>
          <w:rFonts w:ascii="Calibri" w:hAnsi="Calibri" w:cs="Calibri"/>
          <w:b/>
        </w:rPr>
        <w:t>udvalget</w:t>
      </w:r>
      <w:r w:rsidRPr="00D4430C">
        <w:rPr>
          <w:rFonts w:ascii="Calibri" w:hAnsi="Calibri" w:cs="Calibri"/>
          <w:b/>
        </w:rPr>
        <w:t xml:space="preserve"> ved Anders Bertel:</w:t>
      </w:r>
    </w:p>
    <w:p w14:paraId="63A39C20" w14:textId="028C40D2" w:rsidR="00404E0D" w:rsidRDefault="004064F9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Børneholdene kører godt og næsten alle årgange har egne hold. </w:t>
      </w:r>
    </w:p>
    <w:p w14:paraId="599F6CE3" w14:textId="6C3EC47D" w:rsidR="004B20DD" w:rsidRDefault="004B20D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Corona har ikke haft den store indflydelse. </w:t>
      </w:r>
    </w:p>
    <w:p w14:paraId="3F04CF9F" w14:textId="33F5F665" w:rsidR="004B20DD" w:rsidRDefault="00203BE8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Serie 3 holdet er ved at indlemme U19 spillere. </w:t>
      </w:r>
    </w:p>
    <w:p w14:paraId="7DFA5AC0" w14:textId="26DD1DAD" w:rsidR="00203BE8" w:rsidRDefault="00203BE8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Energi Viborg arbejder fortsat på stadion, hvorfor kampene desværre </w:t>
      </w:r>
      <w:r w:rsidR="00846844">
        <w:rPr>
          <w:rFonts w:ascii="Calibri" w:hAnsi="Calibri" w:cs="Calibri"/>
        </w:rPr>
        <w:t xml:space="preserve">fortsat </w:t>
      </w:r>
      <w:r>
        <w:rPr>
          <w:rFonts w:ascii="Calibri" w:hAnsi="Calibri" w:cs="Calibri"/>
        </w:rPr>
        <w:t xml:space="preserve">skal afvikles på kunstgræsbanen. </w:t>
      </w:r>
    </w:p>
    <w:p w14:paraId="2123787F" w14:textId="537DB298" w:rsidR="00935F7E" w:rsidRPr="00053467" w:rsidRDefault="00935F7E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Årshjuls</w:t>
      </w:r>
      <w:r w:rsidR="00EA3D19">
        <w:rPr>
          <w:rFonts w:ascii="Calibri" w:hAnsi="Calibri" w:cs="Calibri"/>
        </w:rPr>
        <w:t>- og multibanearbejde</w:t>
      </w:r>
      <w:r>
        <w:rPr>
          <w:rFonts w:ascii="Calibri" w:hAnsi="Calibri" w:cs="Calibri"/>
        </w:rPr>
        <w:t xml:space="preserve"> pågår. </w:t>
      </w:r>
    </w:p>
    <w:p w14:paraId="1808FE15" w14:textId="77777777" w:rsidR="00A4172E" w:rsidRDefault="00A4172E" w:rsidP="00A4172E">
      <w:pPr>
        <w:rPr>
          <w:rFonts w:ascii="Calibri" w:hAnsi="Calibri" w:cs="Calibri"/>
          <w:b/>
        </w:rPr>
      </w:pPr>
    </w:p>
    <w:p w14:paraId="2C081B36" w14:textId="1BDAAB48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Motionsudvalg</w:t>
      </w:r>
      <w:r w:rsidR="00DF0974">
        <w:rPr>
          <w:rFonts w:ascii="Calibri" w:hAnsi="Calibri" w:cs="Calibri"/>
          <w:b/>
        </w:rPr>
        <w:t>et</w:t>
      </w:r>
      <w:r w:rsidRPr="00D4430C">
        <w:rPr>
          <w:rFonts w:ascii="Calibri" w:hAnsi="Calibri" w:cs="Calibri"/>
          <w:b/>
        </w:rPr>
        <w:t xml:space="preserve"> ved </w:t>
      </w:r>
      <w:r w:rsidR="00DC6DF5">
        <w:rPr>
          <w:rFonts w:ascii="Calibri" w:hAnsi="Calibri" w:cs="Calibri"/>
          <w:b/>
        </w:rPr>
        <w:t>Morgan Hill</w:t>
      </w:r>
      <w:r w:rsidRPr="00D4430C">
        <w:rPr>
          <w:rFonts w:ascii="Calibri" w:hAnsi="Calibri" w:cs="Calibri"/>
          <w:b/>
        </w:rPr>
        <w:t>:</w:t>
      </w:r>
    </w:p>
    <w:p w14:paraId="479FA7B3" w14:textId="3D63AE3C" w:rsidR="00404E0D" w:rsidRDefault="00BD53C3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er indkøbt 2 cykler, som potentielle medlemmer kan låne og deltage på. </w:t>
      </w:r>
    </w:p>
    <w:p w14:paraId="342002C6" w14:textId="784122B6" w:rsidR="00BD53C3" w:rsidRDefault="00BD53C3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MTB kører så længe der er lyst</w:t>
      </w:r>
      <w:r w:rsidR="002672C6">
        <w:rPr>
          <w:rFonts w:ascii="Calibri" w:hAnsi="Calibri" w:cs="Calibri"/>
        </w:rPr>
        <w:t xml:space="preserve"> </w:t>
      </w:r>
      <w:r w:rsidR="00E51242">
        <w:rPr>
          <w:rFonts w:ascii="Calibri" w:hAnsi="Calibri" w:cs="Calibri"/>
        </w:rPr>
        <w:t>udenfor</w:t>
      </w:r>
      <w:r w:rsidR="000554A2">
        <w:rPr>
          <w:rFonts w:ascii="Calibri" w:hAnsi="Calibri" w:cs="Calibri"/>
        </w:rPr>
        <w:t xml:space="preserve"> og indtil mørket stopper dem</w:t>
      </w:r>
      <w:r>
        <w:rPr>
          <w:rFonts w:ascii="Calibri" w:hAnsi="Calibri" w:cs="Calibri"/>
        </w:rPr>
        <w:t>.</w:t>
      </w:r>
    </w:p>
    <w:p w14:paraId="52D98836" w14:textId="57750D6E" w:rsidR="00BD53C3" w:rsidRDefault="00BD53C3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Gå og løb foregår hele året, men der er plads til flere medlemmer. </w:t>
      </w:r>
    </w:p>
    <w:p w14:paraId="40910B6E" w14:textId="43685EF1" w:rsidR="00925B75" w:rsidRDefault="00925B75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hygger sig også med sommerafslutninger, julefrokost og andre arrangementer. </w:t>
      </w:r>
    </w:p>
    <w:p w14:paraId="160F27F5" w14:textId="2AF2A43C" w:rsidR="00925B75" w:rsidRPr="00053467" w:rsidRDefault="00925B75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og gymnastik </w:t>
      </w:r>
      <w:r w:rsidR="000554A2">
        <w:rPr>
          <w:rFonts w:ascii="Calibri" w:hAnsi="Calibri" w:cs="Calibri"/>
        </w:rPr>
        <w:t xml:space="preserve">afholdte ”start” ifm. MTB hærvejsløbet. </w:t>
      </w:r>
    </w:p>
    <w:p w14:paraId="77ADD18D" w14:textId="77777777" w:rsidR="00A4172E" w:rsidRDefault="00A4172E" w:rsidP="00A4172E">
      <w:pPr>
        <w:rPr>
          <w:rFonts w:ascii="Calibri" w:hAnsi="Calibri" w:cs="Calibri"/>
          <w:b/>
        </w:rPr>
      </w:pPr>
    </w:p>
    <w:p w14:paraId="4A030642" w14:textId="77777777" w:rsidR="0018156A" w:rsidRDefault="0018156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24CFDDD" w14:textId="64C739D8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lastRenderedPageBreak/>
        <w:t>Svømmeudvalg</w:t>
      </w:r>
      <w:r w:rsidR="00DF0974">
        <w:rPr>
          <w:rFonts w:ascii="Calibri" w:hAnsi="Calibri" w:cs="Calibri"/>
          <w:b/>
        </w:rPr>
        <w:t>et</w:t>
      </w:r>
      <w:r w:rsidRPr="00D4430C">
        <w:rPr>
          <w:rFonts w:ascii="Calibri" w:hAnsi="Calibri" w:cs="Calibri"/>
          <w:b/>
        </w:rPr>
        <w:t xml:space="preserve"> ved Anders Detlefsen:</w:t>
      </w:r>
    </w:p>
    <w:p w14:paraId="3145B68F" w14:textId="10B7AA67" w:rsidR="0051065A" w:rsidRDefault="0088577C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Der har været svømmeweekend med disko og leg i hallen.</w:t>
      </w:r>
    </w:p>
    <w:p w14:paraId="7110F8F9" w14:textId="6E1BC137" w:rsidR="0088577C" w:rsidRDefault="0088577C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Julecup</w:t>
      </w:r>
      <w:r w:rsidR="00DB69AE">
        <w:rPr>
          <w:rFonts w:ascii="Calibri" w:hAnsi="Calibri" w:cs="Calibri"/>
        </w:rPr>
        <w:t xml:space="preserve">, hvor der blev svømmet stævner. </w:t>
      </w:r>
    </w:p>
    <w:p w14:paraId="39D0459B" w14:textId="562222E2" w:rsidR="00DB69AE" w:rsidRDefault="00DB69AE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”Konkurrencehold” med masser af medaljer. </w:t>
      </w:r>
    </w:p>
    <w:p w14:paraId="76A12472" w14:textId="6A086FF8" w:rsidR="00DB69AE" w:rsidRPr="00404E0D" w:rsidRDefault="00DB69AE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Trænere lader sig uddanne – tilvejebringer en kvalitet </w:t>
      </w:r>
      <w:r w:rsidR="000347FE">
        <w:rPr>
          <w:rFonts w:ascii="Calibri" w:hAnsi="Calibri" w:cs="Calibri"/>
        </w:rPr>
        <w:t xml:space="preserve">i træningen. </w:t>
      </w:r>
    </w:p>
    <w:p w14:paraId="787642B2" w14:textId="77777777" w:rsidR="00A4172E" w:rsidRDefault="00A4172E" w:rsidP="00A4172E">
      <w:pPr>
        <w:rPr>
          <w:rFonts w:ascii="Calibri" w:hAnsi="Calibri" w:cs="Calibri"/>
          <w:b/>
        </w:rPr>
      </w:pPr>
    </w:p>
    <w:p w14:paraId="6BE9A48B" w14:textId="127107D7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60+ ved Inge</w:t>
      </w:r>
      <w:r w:rsidR="00DF0974">
        <w:rPr>
          <w:rFonts w:ascii="Calibri" w:hAnsi="Calibri" w:cs="Calibri"/>
          <w:b/>
        </w:rPr>
        <w:t>-Li</w:t>
      </w:r>
      <w:r w:rsidRPr="00D4430C">
        <w:rPr>
          <w:rFonts w:ascii="Calibri" w:hAnsi="Calibri" w:cs="Calibri"/>
          <w:b/>
        </w:rPr>
        <w:t>se Sterup:</w:t>
      </w:r>
    </w:p>
    <w:p w14:paraId="5E89D139" w14:textId="3E0D0FB1" w:rsidR="0051065A" w:rsidRDefault="001B47F0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+60 er kendetegnet ved højt humør og de mødes hver torsdag. </w:t>
      </w:r>
    </w:p>
    <w:p w14:paraId="161FCEA6" w14:textId="07B0851E" w:rsidR="001B47F0" w:rsidRDefault="001B47F0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2022 bar præg af et stabilt medlemstal.</w:t>
      </w:r>
    </w:p>
    <w:p w14:paraId="19EF81CE" w14:textId="7E18862A" w:rsidR="001B47F0" w:rsidRDefault="001B47F0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blev forsøgt, men var ikke rigtig et hit. </w:t>
      </w:r>
    </w:p>
    <w:p w14:paraId="0DDFFE09" w14:textId="0A900A17" w:rsidR="001B47F0" w:rsidRDefault="001B47F0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Stjernetræf</w:t>
      </w:r>
      <w:r w:rsidR="00074D1A">
        <w:rPr>
          <w:rFonts w:ascii="Calibri" w:hAnsi="Calibri" w:cs="Calibri"/>
        </w:rPr>
        <w:t xml:space="preserve"> som favner alle</w:t>
      </w:r>
    </w:p>
    <w:p w14:paraId="6C04D703" w14:textId="48C4D5D7" w:rsidR="00F149B1" w:rsidRDefault="00F149B1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Tur til Læsø med 52 deltagere.</w:t>
      </w:r>
    </w:p>
    <w:p w14:paraId="424C67DB" w14:textId="7BBFA40E" w:rsidR="00DD6FE7" w:rsidRDefault="00DD6FE7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Pt. 80 medlemmer – men med plads til flere. </w:t>
      </w:r>
    </w:p>
    <w:p w14:paraId="514B1885" w14:textId="5E89BA91" w:rsidR="00A4172E" w:rsidRPr="0018156A" w:rsidRDefault="00DD6FE7" w:rsidP="00A4172E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Støtter cafeteriet ved at mødes der. </w:t>
      </w:r>
    </w:p>
    <w:p w14:paraId="0CE63473" w14:textId="77777777" w:rsidR="0051065A" w:rsidRDefault="0051065A" w:rsidP="00A4172E">
      <w:pPr>
        <w:rPr>
          <w:rFonts w:ascii="Calibri" w:hAnsi="Calibri" w:cs="Calibri"/>
          <w:b/>
        </w:rPr>
      </w:pPr>
    </w:p>
    <w:p w14:paraId="48F896C9" w14:textId="0FD61AAA" w:rsidR="00A4172E" w:rsidRDefault="00A4172E" w:rsidP="00A4172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Esport</w:t>
      </w:r>
      <w:r w:rsidR="002576B3">
        <w:rPr>
          <w:rFonts w:ascii="Calibri" w:hAnsi="Calibri" w:cs="Calibri"/>
          <w:b/>
        </w:rPr>
        <w:t>sudvalget</w:t>
      </w:r>
      <w:r>
        <w:rPr>
          <w:rFonts w:ascii="Calibri" w:hAnsi="Calibri" w:cs="Calibri"/>
          <w:b/>
        </w:rPr>
        <w:t xml:space="preserve"> ved Jo</w:t>
      </w:r>
      <w:r w:rsidR="00DF0974">
        <w:rPr>
          <w:rFonts w:ascii="Calibri" w:hAnsi="Calibri" w:cs="Calibri"/>
          <w:b/>
        </w:rPr>
        <w:t>han Leth Andersen</w:t>
      </w:r>
      <w:r w:rsidRPr="00D4430C">
        <w:rPr>
          <w:rFonts w:ascii="Calibri" w:hAnsi="Calibri" w:cs="Calibri"/>
          <w:b/>
        </w:rPr>
        <w:t>:</w:t>
      </w:r>
    </w:p>
    <w:p w14:paraId="598318CA" w14:textId="456546A8" w:rsidR="00A4172E" w:rsidRDefault="00703758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Esport kører godt. Der er gang i både børnehold og LAN-parties. </w:t>
      </w:r>
    </w:p>
    <w:p w14:paraId="59548547" w14:textId="6D695C81" w:rsidR="00703758" w:rsidRDefault="00E37028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Børneholdene er begyndt at deltage i </w:t>
      </w:r>
      <w:proofErr w:type="spellStart"/>
      <w:r>
        <w:rPr>
          <w:rFonts w:ascii="Calibri" w:hAnsi="Calibri" w:cs="Calibri"/>
          <w:bCs/>
        </w:rPr>
        <w:t>Fortnite</w:t>
      </w:r>
      <w:proofErr w:type="spellEnd"/>
      <w:r>
        <w:rPr>
          <w:rFonts w:ascii="Calibri" w:hAnsi="Calibri" w:cs="Calibri"/>
          <w:bCs/>
        </w:rPr>
        <w:t xml:space="preserve">-turneringer, hvor der også vindes medaljer. </w:t>
      </w:r>
    </w:p>
    <w:p w14:paraId="7E0EAF74" w14:textId="07B925D7" w:rsidR="001629FC" w:rsidRDefault="001629FC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Målet er at opbygge et større samarbejde med andre esport-foreninger. </w:t>
      </w:r>
    </w:p>
    <w:p w14:paraId="64ED67F8" w14:textId="3F4B3E91" w:rsidR="001629FC" w:rsidRDefault="001629FC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Oldboys har vundet 3 pokaler </w:t>
      </w:r>
      <w:r w:rsidR="007E02FD">
        <w:rPr>
          <w:rFonts w:ascii="Calibri" w:hAnsi="Calibri" w:cs="Calibri"/>
          <w:bCs/>
        </w:rPr>
        <w:t xml:space="preserve">i CSGO. </w:t>
      </w:r>
    </w:p>
    <w:p w14:paraId="44AC289A" w14:textId="223434E9" w:rsidR="007E02FD" w:rsidRPr="002576B3" w:rsidRDefault="007E02FD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Esportlokalet</w:t>
      </w:r>
      <w:proofErr w:type="spellEnd"/>
      <w:r>
        <w:rPr>
          <w:rFonts w:ascii="Calibri" w:hAnsi="Calibri" w:cs="Calibri"/>
          <w:bCs/>
        </w:rPr>
        <w:t xml:space="preserve"> har fået en større ”opgradering”. </w:t>
      </w:r>
    </w:p>
    <w:p w14:paraId="2849259F" w14:textId="77777777" w:rsidR="00FF2740" w:rsidRPr="006518D3" w:rsidRDefault="00FF2740" w:rsidP="00A4172E">
      <w:pPr>
        <w:rPr>
          <w:rFonts w:ascii="Calibri" w:hAnsi="Calibri" w:cs="Calibri"/>
        </w:rPr>
      </w:pPr>
    </w:p>
    <w:p w14:paraId="155AE7C9" w14:textId="718BE899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Fremtiden for AIF</w:t>
      </w:r>
      <w:r w:rsidR="002576B3">
        <w:rPr>
          <w:rFonts w:ascii="Calibri" w:hAnsi="Calibri" w:cs="Calibri"/>
          <w:b/>
        </w:rPr>
        <w:t xml:space="preserve"> </w:t>
      </w:r>
      <w:r w:rsidR="00B815D0">
        <w:rPr>
          <w:rFonts w:ascii="Calibri" w:hAnsi="Calibri" w:cs="Calibri"/>
          <w:b/>
        </w:rPr>
        <w:t>–</w:t>
      </w:r>
      <w:r w:rsidR="002576B3">
        <w:rPr>
          <w:rFonts w:ascii="Calibri" w:hAnsi="Calibri" w:cs="Calibri"/>
          <w:b/>
        </w:rPr>
        <w:t xml:space="preserve"> 2022</w:t>
      </w:r>
      <w:r w:rsidR="00B815D0">
        <w:rPr>
          <w:rFonts w:ascii="Calibri" w:hAnsi="Calibri" w:cs="Calibri"/>
          <w:b/>
        </w:rPr>
        <w:t xml:space="preserve"> ved formanden</w:t>
      </w:r>
      <w:r w:rsidRPr="00D4430C">
        <w:rPr>
          <w:rFonts w:ascii="Calibri" w:hAnsi="Calibri" w:cs="Calibri"/>
          <w:b/>
        </w:rPr>
        <w:t>:</w:t>
      </w:r>
    </w:p>
    <w:p w14:paraId="342D92D3" w14:textId="46184ABF" w:rsidR="006F7841" w:rsidRPr="00CF0089" w:rsidRDefault="007C46AB" w:rsidP="003626F3">
      <w:pPr>
        <w:pStyle w:val="Listeafsnit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Fortsætte foreningsudviklingen – bl.a. ved multibane, </w:t>
      </w:r>
      <w:proofErr w:type="spellStart"/>
      <w:r>
        <w:rPr>
          <w:rFonts w:ascii="Calibri" w:hAnsi="Calibri" w:cs="Calibri"/>
        </w:rPr>
        <w:t>padeltennis</w:t>
      </w:r>
      <w:proofErr w:type="spellEnd"/>
      <w:r>
        <w:rPr>
          <w:rFonts w:ascii="Calibri" w:hAnsi="Calibri" w:cs="Calibri"/>
        </w:rPr>
        <w:t xml:space="preserve"> og frivillighedsstrategi. </w:t>
      </w:r>
    </w:p>
    <w:p w14:paraId="2CF85F0D" w14:textId="39185DE4" w:rsidR="00CF0089" w:rsidRPr="00EC1F26" w:rsidRDefault="00D402E9" w:rsidP="003626F3">
      <w:pPr>
        <w:pStyle w:val="Listeafsnit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Nye idéer rammer tit en mur, da der mangler hænder. Vi</w:t>
      </w:r>
      <w:r w:rsidR="00E2048B">
        <w:rPr>
          <w:rFonts w:ascii="Calibri" w:hAnsi="Calibri" w:cs="Calibri"/>
        </w:rPr>
        <w:t xml:space="preserve">, som forening, </w:t>
      </w:r>
      <w:r>
        <w:rPr>
          <w:rFonts w:ascii="Calibri" w:hAnsi="Calibri" w:cs="Calibri"/>
        </w:rPr>
        <w:t xml:space="preserve">mangler frivillige. </w:t>
      </w:r>
    </w:p>
    <w:p w14:paraId="47D3CF6D" w14:textId="2431F131" w:rsidR="009B6B60" w:rsidRPr="009A65BE" w:rsidRDefault="00EC1F26" w:rsidP="009A65BE">
      <w:pPr>
        <w:pStyle w:val="Listeafsnit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Når man snakker med medlemmer og forældre, vil de som regel gerne hjælpe – og derfor skal vi konkretisere vores opgaver</w:t>
      </w:r>
      <w:r w:rsidR="00F433F9">
        <w:rPr>
          <w:rFonts w:ascii="Calibri" w:hAnsi="Calibri" w:cs="Calibri"/>
        </w:rPr>
        <w:t>, nedbryde opgaver i mindre opgaver</w:t>
      </w:r>
      <w:r>
        <w:rPr>
          <w:rFonts w:ascii="Calibri" w:hAnsi="Calibri" w:cs="Calibri"/>
        </w:rPr>
        <w:t xml:space="preserve"> og finde de rigtige opgaver til de rigtige frivillige. </w:t>
      </w:r>
      <w:r>
        <w:rPr>
          <w:rFonts w:ascii="Calibri" w:hAnsi="Calibri" w:cs="Calibri"/>
        </w:rPr>
        <w:br/>
        <w:t>Bestyrelsen var på tur til Slettestrand for at diskutere frivillighedsstrategi. Det var en blanding af møder</w:t>
      </w:r>
      <w:r w:rsidR="00196A57">
        <w:rPr>
          <w:rFonts w:ascii="Calibri" w:hAnsi="Calibri" w:cs="Calibri"/>
        </w:rPr>
        <w:t xml:space="preserve"> og fysiske- og mentale aktiviteter – og bl.a. ”skovbadning”.</w:t>
      </w:r>
      <w:r w:rsidR="009B6B60">
        <w:rPr>
          <w:rFonts w:ascii="Calibri" w:hAnsi="Calibri" w:cs="Calibri"/>
        </w:rPr>
        <w:br/>
        <w:t xml:space="preserve">En ny strategi blev udviklet – en strategi der kræver mod og som vil omvende 1300 medlemmer til 1300 frivillige. </w:t>
      </w:r>
      <w:r w:rsidR="009A65BE">
        <w:rPr>
          <w:rFonts w:ascii="Calibri" w:hAnsi="Calibri" w:cs="Calibri"/>
        </w:rPr>
        <w:t xml:space="preserve">Alle opgaver skal grundigt beskrives og puttes i et årshjul – og herefter skal man ved tilmelding </w:t>
      </w:r>
      <w:r w:rsidR="00347A8F">
        <w:rPr>
          <w:rFonts w:ascii="Calibri" w:hAnsi="Calibri" w:cs="Calibri"/>
        </w:rPr>
        <w:t xml:space="preserve">til en aktivitet også vælge, hvornår man vil hjælpe som frivillig. </w:t>
      </w:r>
      <w:r w:rsidR="00FF717E">
        <w:rPr>
          <w:rFonts w:ascii="Calibri" w:hAnsi="Calibri" w:cs="Calibri"/>
        </w:rPr>
        <w:br/>
        <w:t xml:space="preserve">Det vil være vigtigt, at man – især </w:t>
      </w:r>
      <w:r w:rsidR="00DE4AC4">
        <w:rPr>
          <w:rFonts w:ascii="Calibri" w:hAnsi="Calibri" w:cs="Calibri"/>
        </w:rPr>
        <w:t>over</w:t>
      </w:r>
      <w:r w:rsidR="00FF717E">
        <w:rPr>
          <w:rFonts w:ascii="Calibri" w:hAnsi="Calibri" w:cs="Calibri"/>
        </w:rPr>
        <w:t xml:space="preserve">for de nye </w:t>
      </w:r>
      <w:r w:rsidR="00DE4AC4">
        <w:rPr>
          <w:rFonts w:ascii="Calibri" w:hAnsi="Calibri" w:cs="Calibri"/>
        </w:rPr>
        <w:t xml:space="preserve">frivillige </w:t>
      </w:r>
      <w:r w:rsidR="00FF717E">
        <w:rPr>
          <w:rFonts w:ascii="Calibri" w:hAnsi="Calibri" w:cs="Calibri"/>
        </w:rPr>
        <w:t>– viser, hvor fedt det er at være frivillig</w:t>
      </w:r>
      <w:r w:rsidR="00DE4AC4">
        <w:rPr>
          <w:rFonts w:ascii="Calibri" w:hAnsi="Calibri" w:cs="Calibri"/>
        </w:rPr>
        <w:t xml:space="preserve"> i AIF. Frivillighed er en særlig ting for Danmark og på Alheden vil vi gå forrest. </w:t>
      </w:r>
    </w:p>
    <w:p w14:paraId="3E9C2050" w14:textId="77777777" w:rsidR="000A537C" w:rsidRDefault="000A537C" w:rsidP="000A537C">
      <w:pPr>
        <w:rPr>
          <w:rFonts w:ascii="Calibri" w:hAnsi="Calibri" w:cs="Calibri"/>
          <w:b/>
          <w:u w:val="single"/>
        </w:rPr>
      </w:pPr>
    </w:p>
    <w:p w14:paraId="2DE2BB85" w14:textId="09F4B754" w:rsidR="00A4172E" w:rsidRPr="0042163F" w:rsidRDefault="00A4172E" w:rsidP="00A4172E">
      <w:pPr>
        <w:rPr>
          <w:rFonts w:ascii="Calibri" w:hAnsi="Calibri" w:cs="Calibri"/>
          <w:bCs/>
        </w:rPr>
      </w:pPr>
      <w:r w:rsidRPr="000A537C">
        <w:rPr>
          <w:rFonts w:ascii="Calibri" w:hAnsi="Calibri" w:cs="Calibri"/>
          <w:b/>
          <w:u w:val="single"/>
        </w:rPr>
        <w:t>4: Regnskab 20</w:t>
      </w:r>
      <w:r w:rsidR="00F90248" w:rsidRPr="000A537C">
        <w:rPr>
          <w:rFonts w:ascii="Calibri" w:hAnsi="Calibri" w:cs="Calibri"/>
          <w:b/>
          <w:u w:val="single"/>
        </w:rPr>
        <w:t>2</w:t>
      </w:r>
      <w:r w:rsidR="0021798B">
        <w:rPr>
          <w:rFonts w:ascii="Calibri" w:hAnsi="Calibri" w:cs="Calibri"/>
          <w:b/>
          <w:u w:val="single"/>
        </w:rPr>
        <w:t>2</w:t>
      </w:r>
      <w:r w:rsidR="006574DD" w:rsidRPr="000A537C">
        <w:rPr>
          <w:rFonts w:ascii="Calibri" w:hAnsi="Calibri" w:cs="Calibri"/>
          <w:b/>
          <w:u w:val="single"/>
        </w:rPr>
        <w:t xml:space="preserve"> ved Jette Schmidt</w:t>
      </w:r>
      <w:r w:rsidRPr="000A537C">
        <w:rPr>
          <w:rFonts w:ascii="Calibri" w:hAnsi="Calibri" w:cs="Calibri"/>
          <w:b/>
          <w:u w:val="single"/>
        </w:rPr>
        <w:t>:</w:t>
      </w:r>
      <w:r w:rsidR="00B51ADA" w:rsidRPr="000A537C">
        <w:rPr>
          <w:rFonts w:ascii="Calibri" w:hAnsi="Calibri" w:cs="Calibri"/>
          <w:b/>
          <w:u w:val="single"/>
        </w:rPr>
        <w:br/>
      </w:r>
      <w:r w:rsidR="0042163F">
        <w:rPr>
          <w:rFonts w:ascii="Calibri" w:hAnsi="Calibri" w:cs="Calibri"/>
          <w:bCs/>
        </w:rPr>
        <w:t xml:space="preserve">Regnskabet i tal og posteringer </w:t>
      </w:r>
      <w:r w:rsidR="00831DFC">
        <w:rPr>
          <w:rFonts w:ascii="Calibri" w:hAnsi="Calibri" w:cs="Calibri"/>
          <w:bCs/>
        </w:rPr>
        <w:t>blev udleveret på generalforsamlingen</w:t>
      </w:r>
      <w:r w:rsidR="00A30280">
        <w:rPr>
          <w:rFonts w:ascii="Calibri" w:hAnsi="Calibri" w:cs="Calibri"/>
          <w:bCs/>
        </w:rPr>
        <w:t xml:space="preserve"> og kan</w:t>
      </w:r>
      <w:r w:rsidR="0025222E">
        <w:rPr>
          <w:rFonts w:ascii="Calibri" w:hAnsi="Calibri" w:cs="Calibri"/>
          <w:bCs/>
        </w:rPr>
        <w:t xml:space="preserve"> ved henvendelse</w:t>
      </w:r>
      <w:r w:rsidR="00A30280">
        <w:rPr>
          <w:rFonts w:ascii="Calibri" w:hAnsi="Calibri" w:cs="Calibri"/>
          <w:bCs/>
        </w:rPr>
        <w:t xml:space="preserve"> </w:t>
      </w:r>
      <w:r w:rsidR="0025222E">
        <w:rPr>
          <w:rFonts w:ascii="Calibri" w:hAnsi="Calibri" w:cs="Calibri"/>
          <w:bCs/>
        </w:rPr>
        <w:t>udleveres af</w:t>
      </w:r>
      <w:r w:rsidR="00A30280">
        <w:rPr>
          <w:rFonts w:ascii="Calibri" w:hAnsi="Calibri" w:cs="Calibri"/>
          <w:bCs/>
        </w:rPr>
        <w:t xml:space="preserve"> Jette Schmidt. </w:t>
      </w:r>
    </w:p>
    <w:p w14:paraId="6E40B940" w14:textId="77777777" w:rsidR="00A4172E" w:rsidRDefault="00A4172E" w:rsidP="00A4172E">
      <w:pPr>
        <w:rPr>
          <w:rFonts w:ascii="Calibri" w:hAnsi="Calibri" w:cs="Calibri"/>
          <w:highlight w:val="yellow"/>
        </w:rPr>
      </w:pPr>
    </w:p>
    <w:p w14:paraId="1B5DB0BC" w14:textId="67AC0A9C" w:rsidR="00B51ADA" w:rsidRDefault="00B51ADA" w:rsidP="00B51ADA">
      <w:pPr>
        <w:rPr>
          <w:rFonts w:ascii="Calibri" w:hAnsi="Calibri" w:cs="Calibri"/>
          <w:b/>
          <w:bCs/>
        </w:rPr>
      </w:pPr>
      <w:r w:rsidRPr="00B51ADA">
        <w:rPr>
          <w:rFonts w:ascii="Calibri" w:hAnsi="Calibri" w:cs="Calibri"/>
          <w:b/>
          <w:bCs/>
        </w:rPr>
        <w:t>Regnskab 202</w:t>
      </w:r>
      <w:r w:rsidR="007F1767">
        <w:rPr>
          <w:rFonts w:ascii="Calibri" w:hAnsi="Calibri" w:cs="Calibri"/>
          <w:b/>
          <w:bCs/>
        </w:rPr>
        <w:t>2</w:t>
      </w:r>
      <w:r w:rsidRPr="00B51ADA">
        <w:rPr>
          <w:rFonts w:ascii="Calibri" w:hAnsi="Calibri" w:cs="Calibri"/>
          <w:b/>
          <w:bCs/>
        </w:rPr>
        <w:t xml:space="preserve"> - Bemærkninger: </w:t>
      </w:r>
    </w:p>
    <w:p w14:paraId="15C0712F" w14:textId="59E79ACD" w:rsidR="00843662" w:rsidRPr="00843662" w:rsidRDefault="00843662" w:rsidP="00843662">
      <w:pPr>
        <w:pStyle w:val="Listeafsnit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2022 bestod af 1438 medlemmer.</w:t>
      </w:r>
    </w:p>
    <w:p w14:paraId="24FC3CD9" w14:textId="448CC001" w:rsidR="00B51ADA" w:rsidRDefault="00CF4FA8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Vi er blevet rigtig gode til at uddanne – og uddannelse fordrer, at folk har lyst til at være frivillige. </w:t>
      </w:r>
      <w:r w:rsidR="00BA56EB">
        <w:rPr>
          <w:rFonts w:ascii="Calibri" w:hAnsi="Calibri" w:cs="Calibri"/>
        </w:rPr>
        <w:t xml:space="preserve">Vi opfordrer kun til, at flere tager på uddannelse. </w:t>
      </w:r>
    </w:p>
    <w:p w14:paraId="66AEB1BE" w14:textId="7094C054" w:rsidR="00C40040" w:rsidRDefault="00C40040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Medlemstilskud fra kommunen </w:t>
      </w:r>
      <w:r w:rsidR="001834A9">
        <w:rPr>
          <w:rFonts w:ascii="Calibri" w:hAnsi="Calibri" w:cs="Calibri"/>
        </w:rPr>
        <w:t xml:space="preserve">kr. </w:t>
      </w:r>
      <w:r>
        <w:rPr>
          <w:rFonts w:ascii="Calibri" w:hAnsi="Calibri" w:cs="Calibri"/>
        </w:rPr>
        <w:t>144.645,-</w:t>
      </w:r>
    </w:p>
    <w:p w14:paraId="0221C9BE" w14:textId="31740E6E" w:rsidR="00C40040" w:rsidRDefault="00C40040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Børne- og ungdomsfond har indsamlet</w:t>
      </w:r>
      <w:r w:rsidR="001834A9">
        <w:rPr>
          <w:rFonts w:ascii="Calibri" w:hAnsi="Calibri" w:cs="Calibri"/>
        </w:rPr>
        <w:t xml:space="preserve"> kr.</w:t>
      </w:r>
      <w:r>
        <w:rPr>
          <w:rFonts w:ascii="Calibri" w:hAnsi="Calibri" w:cs="Calibri"/>
        </w:rPr>
        <w:t xml:space="preserve"> 28.339</w:t>
      </w:r>
      <w:r w:rsidR="001834A9">
        <w:rPr>
          <w:rFonts w:ascii="Calibri" w:hAnsi="Calibri" w:cs="Calibri"/>
        </w:rPr>
        <w:t>,-</w:t>
      </w:r>
      <w:r>
        <w:rPr>
          <w:rFonts w:ascii="Calibri" w:hAnsi="Calibri" w:cs="Calibri"/>
        </w:rPr>
        <w:t xml:space="preserve"> </w:t>
      </w:r>
    </w:p>
    <w:p w14:paraId="1DFAA945" w14:textId="1A6C39B9" w:rsidR="00C40040" w:rsidRDefault="00C40040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Sponsorindtægter </w:t>
      </w:r>
      <w:r w:rsidR="001834A9">
        <w:rPr>
          <w:rFonts w:ascii="Calibri" w:hAnsi="Calibri" w:cs="Calibri"/>
        </w:rPr>
        <w:t xml:space="preserve">kr. </w:t>
      </w:r>
      <w:r w:rsidR="00F947A2">
        <w:rPr>
          <w:rFonts w:ascii="Calibri" w:hAnsi="Calibri" w:cs="Calibri"/>
        </w:rPr>
        <w:t>213.000,-</w:t>
      </w:r>
    </w:p>
    <w:p w14:paraId="67015C52" w14:textId="1E5AAAB5" w:rsidR="00F947A2" w:rsidRDefault="00F947A2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Tilskud fra diverse puljer kr. 89.184,-.</w:t>
      </w:r>
    </w:p>
    <w:p w14:paraId="1753AB69" w14:textId="45910D9F" w:rsidR="00F947A2" w:rsidRDefault="00F947A2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har også været ramt af energipriser – og både stadion og klubhus har været præget af merudgifter. </w:t>
      </w:r>
    </w:p>
    <w:p w14:paraId="68C46014" w14:textId="10F4E881" w:rsidR="00F947A2" w:rsidRDefault="001B3C88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Posten ”klubhus, kaffe mv.” skyldes en gammel regning fra 2021, som først blev bogført i 2022. </w:t>
      </w:r>
    </w:p>
    <w:p w14:paraId="1E8864CC" w14:textId="29553759" w:rsidR="007251DB" w:rsidRDefault="007251DB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Kunstgræsbanen har været meget lejet ud i 2022 – den har indbragt 64.000,-, men den forventes at falde næste år, da Stoholm nu har fået egen bane.</w:t>
      </w:r>
    </w:p>
    <w:p w14:paraId="4539172A" w14:textId="53A6DD6A" w:rsidR="007251DB" w:rsidRDefault="007251DB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Målaktier</w:t>
      </w:r>
      <w:r w:rsidR="00271146">
        <w:rPr>
          <w:rFonts w:ascii="Calibri" w:hAnsi="Calibri" w:cs="Calibri"/>
        </w:rPr>
        <w:t xml:space="preserve"> udbydes fortsat – der er plads til flere. I 2022 kom vi op på maksbeløb på 250,-</w:t>
      </w:r>
      <w:r w:rsidR="00EF11F2">
        <w:rPr>
          <w:rFonts w:ascii="Calibri" w:hAnsi="Calibri" w:cs="Calibri"/>
        </w:rPr>
        <w:t xml:space="preserve"> pr. aktie</w:t>
      </w:r>
      <w:r w:rsidR="00271146">
        <w:rPr>
          <w:rFonts w:ascii="Calibri" w:hAnsi="Calibri" w:cs="Calibri"/>
        </w:rPr>
        <w:t xml:space="preserve">. </w:t>
      </w:r>
    </w:p>
    <w:p w14:paraId="6D0F0652" w14:textId="407532BB" w:rsidR="00271146" w:rsidRDefault="00271146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Renterne stiger også, og i renteudgifter i 2022 har vi betalt </w:t>
      </w:r>
      <w:r w:rsidR="00EF11F2">
        <w:rPr>
          <w:rFonts w:ascii="Calibri" w:hAnsi="Calibri" w:cs="Calibri"/>
        </w:rPr>
        <w:t xml:space="preserve">ca. </w:t>
      </w:r>
      <w:r>
        <w:rPr>
          <w:rFonts w:ascii="Calibri" w:hAnsi="Calibri" w:cs="Calibri"/>
        </w:rPr>
        <w:t xml:space="preserve">7000. </w:t>
      </w:r>
    </w:p>
    <w:p w14:paraId="23BDCCB3" w14:textId="4F08D34F" w:rsidR="00BB6749" w:rsidRPr="00C04890" w:rsidRDefault="00BB6749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Jette takker for et godt samarbejde med alle i idrætsforeningen. </w:t>
      </w:r>
    </w:p>
    <w:p w14:paraId="15318F04" w14:textId="14719CD1" w:rsidR="00C04890" w:rsidRPr="0021798B" w:rsidRDefault="0021798B" w:rsidP="00A4172E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  <w:bCs/>
        </w:rPr>
        <w:t xml:space="preserve">Der var ingen spørgsmål eller kommentarer til regnskabet. </w:t>
      </w:r>
    </w:p>
    <w:p w14:paraId="4A38858B" w14:textId="77777777" w:rsidR="0021798B" w:rsidRDefault="0021798B" w:rsidP="00A4172E">
      <w:pPr>
        <w:rPr>
          <w:rFonts w:ascii="Calibri" w:hAnsi="Calibri" w:cs="Calibri"/>
          <w:b/>
          <w:u w:val="single"/>
        </w:rPr>
      </w:pPr>
    </w:p>
    <w:p w14:paraId="182A9887" w14:textId="29E6C573" w:rsidR="00A4172E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5: Behandling af indkom</w:t>
      </w:r>
      <w:r w:rsidR="00FC7024">
        <w:rPr>
          <w:rFonts w:ascii="Calibri" w:hAnsi="Calibri" w:cs="Calibri"/>
          <w:b/>
          <w:u w:val="single"/>
        </w:rPr>
        <w:t>n</w:t>
      </w:r>
      <w:r w:rsidR="00125197">
        <w:rPr>
          <w:rFonts w:ascii="Calibri" w:hAnsi="Calibri" w:cs="Calibri"/>
          <w:b/>
          <w:u w:val="single"/>
        </w:rPr>
        <w:t>e</w:t>
      </w:r>
      <w:r w:rsidRPr="00EF4DD7">
        <w:rPr>
          <w:rFonts w:ascii="Calibri" w:hAnsi="Calibri" w:cs="Calibri"/>
          <w:b/>
          <w:u w:val="single"/>
        </w:rPr>
        <w:t xml:space="preserve"> forslag</w:t>
      </w:r>
      <w:r w:rsidR="00125197">
        <w:rPr>
          <w:rFonts w:ascii="Calibri" w:hAnsi="Calibri" w:cs="Calibri"/>
        </w:rPr>
        <w:t>:</w:t>
      </w:r>
      <w:r w:rsidRPr="006518D3">
        <w:rPr>
          <w:rFonts w:ascii="Calibri" w:hAnsi="Calibri" w:cs="Calibri"/>
        </w:rPr>
        <w:t xml:space="preserve"> </w:t>
      </w:r>
    </w:p>
    <w:p w14:paraId="352A42C5" w14:textId="49E4C106" w:rsidR="00A4172E" w:rsidRPr="007E456E" w:rsidRDefault="007E456E" w:rsidP="00A4172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</w:t>
      </w:r>
      <w:r w:rsidR="00307459">
        <w:rPr>
          <w:rFonts w:ascii="Calibri" w:hAnsi="Calibri" w:cs="Calibri"/>
          <w:bCs/>
        </w:rPr>
        <w:t>gen</w:t>
      </w:r>
      <w:r>
        <w:rPr>
          <w:rFonts w:ascii="Calibri" w:hAnsi="Calibri" w:cs="Calibri"/>
          <w:bCs/>
        </w:rPr>
        <w:t xml:space="preserve"> </w:t>
      </w:r>
      <w:r w:rsidR="00946F03">
        <w:rPr>
          <w:rFonts w:ascii="Calibri" w:hAnsi="Calibri" w:cs="Calibri"/>
          <w:bCs/>
        </w:rPr>
        <w:t>indkomne forslag.</w:t>
      </w:r>
    </w:p>
    <w:p w14:paraId="19A4F729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057C85A2" w14:textId="1A787173" w:rsidR="00A4172E" w:rsidRPr="00EF4DD7" w:rsidRDefault="00A4172E" w:rsidP="00A4172E">
      <w:pPr>
        <w:rPr>
          <w:rFonts w:ascii="Calibri" w:hAnsi="Calibri" w:cs="Calibri"/>
          <w:b/>
          <w:u w:val="single"/>
        </w:rPr>
      </w:pPr>
      <w:r w:rsidRPr="00EF4DD7">
        <w:rPr>
          <w:rFonts w:ascii="Calibri" w:hAnsi="Calibri" w:cs="Calibri"/>
          <w:b/>
          <w:u w:val="single"/>
        </w:rPr>
        <w:t xml:space="preserve">6: Valg </w:t>
      </w:r>
      <w:r w:rsidR="00EA0FC9">
        <w:rPr>
          <w:rFonts w:ascii="Calibri" w:hAnsi="Calibri" w:cs="Calibri"/>
          <w:b/>
          <w:u w:val="single"/>
        </w:rPr>
        <w:t>af formand, udvalg, revisorer og suppleanter</w:t>
      </w:r>
      <w:r w:rsidRPr="00EF4DD7">
        <w:rPr>
          <w:rFonts w:ascii="Calibri" w:hAnsi="Calibri" w:cs="Calibri"/>
          <w:b/>
          <w:u w:val="single"/>
        </w:rPr>
        <w:t>:</w:t>
      </w:r>
    </w:p>
    <w:p w14:paraId="0A338F3F" w14:textId="77777777" w:rsidR="00DB2A41" w:rsidRDefault="003E4178" w:rsidP="00A4172E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 xml:space="preserve">På valg for FU er: </w:t>
      </w:r>
    </w:p>
    <w:p w14:paraId="38C9CE9B" w14:textId="51FDDA8A" w:rsidR="00BD3A65" w:rsidRDefault="00307459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Jonas Jordalen og Hanne Koue Johansen</w:t>
      </w:r>
    </w:p>
    <w:p w14:paraId="54225FE6" w14:textId="30812510" w:rsidR="00DB2A41" w:rsidRDefault="003E4178" w:rsidP="00A4172E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Opstillede kandidater er</w:t>
      </w:r>
      <w:r w:rsidR="00390A25">
        <w:rPr>
          <w:rFonts w:ascii="Calibri" w:hAnsi="Calibri" w:cs="Calibri"/>
        </w:rPr>
        <w:t xml:space="preserve"> </w:t>
      </w:r>
      <w:r w:rsidR="00390A25">
        <w:rPr>
          <w:rFonts w:ascii="Calibri" w:hAnsi="Calibri" w:cs="Calibri"/>
          <w:b/>
          <w:bCs/>
        </w:rPr>
        <w:t>(VEDTAGET)</w:t>
      </w:r>
      <w:r w:rsidR="00BD3A65" w:rsidRPr="00BD3A65">
        <w:rPr>
          <w:rFonts w:ascii="Calibri" w:hAnsi="Calibri" w:cs="Calibri"/>
        </w:rPr>
        <w:t xml:space="preserve">: </w:t>
      </w:r>
    </w:p>
    <w:p w14:paraId="011400B3" w14:textId="3B23590E" w:rsidR="00BD3A65" w:rsidRDefault="003F39F7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Jonas Jordalen</w:t>
      </w:r>
    </w:p>
    <w:p w14:paraId="561C4959" w14:textId="640B0B9D" w:rsidR="003F39F7" w:rsidRPr="00390A25" w:rsidRDefault="003F39F7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Tina Brandt</w:t>
      </w:r>
    </w:p>
    <w:p w14:paraId="7690401F" w14:textId="0BD2D842" w:rsidR="00DB2A41" w:rsidRPr="00DB2A41" w:rsidRDefault="00A4172E" w:rsidP="00634ED3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DB2A41">
        <w:rPr>
          <w:rFonts w:ascii="Calibri" w:hAnsi="Calibri" w:cs="Calibri"/>
          <w:lang w:val="en-US"/>
        </w:rPr>
        <w:t>Suppleanter</w:t>
      </w:r>
      <w:proofErr w:type="spellEnd"/>
      <w:r w:rsidRPr="00DB2A41">
        <w:rPr>
          <w:rFonts w:ascii="Calibri" w:hAnsi="Calibri" w:cs="Calibri"/>
          <w:lang w:val="en-US"/>
        </w:rPr>
        <w:t xml:space="preserve"> </w:t>
      </w:r>
      <w:proofErr w:type="spellStart"/>
      <w:r w:rsidRPr="00DB2A41">
        <w:rPr>
          <w:rFonts w:ascii="Calibri" w:hAnsi="Calibri" w:cs="Calibri"/>
          <w:lang w:val="en-US"/>
        </w:rPr>
        <w:t>til</w:t>
      </w:r>
      <w:proofErr w:type="spellEnd"/>
      <w:r w:rsidRPr="00DB2A41">
        <w:rPr>
          <w:rFonts w:ascii="Calibri" w:hAnsi="Calibri" w:cs="Calibri"/>
          <w:lang w:val="en-US"/>
        </w:rPr>
        <w:t xml:space="preserve"> FU</w:t>
      </w:r>
      <w:r w:rsidR="00390A25">
        <w:rPr>
          <w:rFonts w:ascii="Calibri" w:hAnsi="Calibri" w:cs="Calibri"/>
          <w:lang w:val="en-US"/>
        </w:rPr>
        <w:t xml:space="preserve"> </w:t>
      </w:r>
      <w:r w:rsidR="00390A25">
        <w:rPr>
          <w:rFonts w:ascii="Calibri" w:hAnsi="Calibri" w:cs="Calibri"/>
          <w:b/>
          <w:bCs/>
          <w:lang w:val="en-US"/>
        </w:rPr>
        <w:t>(VEDTAGET)</w:t>
      </w:r>
      <w:r w:rsidR="00BD3A65" w:rsidRPr="00DB2A41">
        <w:rPr>
          <w:rFonts w:ascii="Calibri" w:hAnsi="Calibri" w:cs="Calibri"/>
          <w:lang w:val="en-US"/>
        </w:rPr>
        <w:t>:</w:t>
      </w:r>
      <w:r w:rsidRPr="00DB2A41">
        <w:rPr>
          <w:rFonts w:ascii="Calibri" w:hAnsi="Calibri" w:cs="Calibri"/>
          <w:lang w:val="en-US"/>
        </w:rPr>
        <w:t xml:space="preserve"> </w:t>
      </w:r>
    </w:p>
    <w:p w14:paraId="09C4BF37" w14:textId="3E2AD1C6" w:rsidR="00DB2A41" w:rsidRDefault="003F39F7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3F39F7">
        <w:rPr>
          <w:rFonts w:ascii="Calibri" w:hAnsi="Calibri" w:cs="Calibri"/>
        </w:rPr>
        <w:t>Johan Leth Andersen og R</w:t>
      </w:r>
      <w:r>
        <w:rPr>
          <w:rFonts w:ascii="Calibri" w:hAnsi="Calibri" w:cs="Calibri"/>
        </w:rPr>
        <w:t xml:space="preserve">ikke Skov Østergaard. </w:t>
      </w:r>
    </w:p>
    <w:p w14:paraId="3A37C139" w14:textId="378AFCB2" w:rsidR="00DB2A41" w:rsidRDefault="00A4172E" w:rsidP="00634ED3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</w:rPr>
        <w:t>Revisorer</w:t>
      </w:r>
      <w:r w:rsidR="00390A25">
        <w:rPr>
          <w:rFonts w:ascii="Calibri" w:hAnsi="Calibri" w:cs="Calibri"/>
        </w:rPr>
        <w:t xml:space="preserve"> </w:t>
      </w:r>
      <w:r w:rsidR="00390A25">
        <w:rPr>
          <w:rFonts w:ascii="Calibri" w:hAnsi="Calibri" w:cs="Calibri"/>
          <w:b/>
          <w:bCs/>
        </w:rPr>
        <w:t>(VEDTAGET)</w:t>
      </w:r>
      <w:r w:rsidR="00DB2A41">
        <w:rPr>
          <w:rFonts w:ascii="Calibri" w:hAnsi="Calibri" w:cs="Calibri"/>
        </w:rPr>
        <w:t>:</w:t>
      </w:r>
    </w:p>
    <w:p w14:paraId="32972443" w14:textId="6F8448EA" w:rsidR="00A4172E" w:rsidRDefault="003F39F7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Flemming Damgaard udtræder.</w:t>
      </w:r>
    </w:p>
    <w:p w14:paraId="40EE3B3C" w14:textId="3986CD4D" w:rsidR="003F39F7" w:rsidRDefault="003F39F7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Inga Bräuner </w:t>
      </w:r>
      <w:r w:rsidR="0022280E">
        <w:rPr>
          <w:rFonts w:ascii="Calibri" w:hAnsi="Calibri" w:cs="Calibri"/>
        </w:rPr>
        <w:t xml:space="preserve">træder til. </w:t>
      </w:r>
    </w:p>
    <w:p w14:paraId="037EE6DB" w14:textId="3478B11E" w:rsidR="0022280E" w:rsidRDefault="000C4A74" w:rsidP="000C4A74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Håndbold: </w:t>
      </w:r>
    </w:p>
    <w:p w14:paraId="152F9807" w14:textId="4C016795" w:rsidR="000C4A74" w:rsidRDefault="000C4A74" w:rsidP="000C4A74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Der mangler udvalgsmedlemmer.</w:t>
      </w:r>
    </w:p>
    <w:p w14:paraId="6CEF9824" w14:textId="3F60C5C5" w:rsidR="000C4A74" w:rsidRDefault="000C4A74" w:rsidP="000C4A74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Svømning:</w:t>
      </w:r>
    </w:p>
    <w:p w14:paraId="7E8FEB62" w14:textId="2A95D045" w:rsidR="000C4A74" w:rsidRDefault="000C4A74" w:rsidP="000C4A74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Tanja </w:t>
      </w:r>
      <w:r w:rsidR="000A0DD1">
        <w:rPr>
          <w:rFonts w:ascii="Calibri" w:hAnsi="Calibri" w:cs="Calibri"/>
        </w:rPr>
        <w:t>indtræder i udvalget</w:t>
      </w:r>
      <w:r>
        <w:rPr>
          <w:rFonts w:ascii="Calibri" w:hAnsi="Calibri" w:cs="Calibri"/>
        </w:rPr>
        <w:t>.</w:t>
      </w:r>
    </w:p>
    <w:p w14:paraId="77151832" w14:textId="12371027" w:rsidR="000C4A74" w:rsidRDefault="000C4A74" w:rsidP="000C4A74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Badminton: </w:t>
      </w:r>
    </w:p>
    <w:p w14:paraId="65735E1D" w14:textId="08605106" w:rsidR="000C4A74" w:rsidRDefault="00DD6F1B" w:rsidP="000C4A74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Der mangler udvalgsmedlemmer.</w:t>
      </w:r>
    </w:p>
    <w:p w14:paraId="7210F74B" w14:textId="0EEF1D49" w:rsidR="00DD6F1B" w:rsidRDefault="00DD6F1B" w:rsidP="00DD6F1B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Gymastik</w:t>
      </w:r>
      <w:proofErr w:type="spellEnd"/>
      <w:r>
        <w:rPr>
          <w:rFonts w:ascii="Calibri" w:hAnsi="Calibri" w:cs="Calibri"/>
        </w:rPr>
        <w:t>:</w:t>
      </w:r>
    </w:p>
    <w:p w14:paraId="06433012" w14:textId="07714D44" w:rsidR="00DD6F1B" w:rsidRDefault="00DD6F1B" w:rsidP="00DD6F1B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Henrik Mortensen overtager formandsposten for Pia. </w:t>
      </w:r>
    </w:p>
    <w:p w14:paraId="20ADE619" w14:textId="782E804B" w:rsidR="00DD6F1B" w:rsidRDefault="00DD6F1B" w:rsidP="00DD6F1B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Motion:</w:t>
      </w:r>
    </w:p>
    <w:p w14:paraId="2AFCB0B6" w14:textId="2CDC22E2" w:rsidR="00DD6F1B" w:rsidRDefault="00DD6F1B" w:rsidP="00DD6F1B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Morgan aftræder som formand og </w:t>
      </w:r>
      <w:r w:rsidR="006F63C4">
        <w:rPr>
          <w:rFonts w:ascii="Calibri" w:hAnsi="Calibri" w:cs="Calibri"/>
        </w:rPr>
        <w:t xml:space="preserve">Jesper Rasmussen overtager. </w:t>
      </w:r>
    </w:p>
    <w:p w14:paraId="14331431" w14:textId="3FB72886" w:rsidR="006F63C4" w:rsidRDefault="006F63C4" w:rsidP="006F63C4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60+</w:t>
      </w:r>
    </w:p>
    <w:p w14:paraId="709A644F" w14:textId="7F37D826" w:rsidR="006F63C4" w:rsidRDefault="006F63C4" w:rsidP="006F63C4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Benny Johansen </w:t>
      </w:r>
      <w:r w:rsidR="00E3592E">
        <w:rPr>
          <w:rFonts w:ascii="Calibri" w:hAnsi="Calibri" w:cs="Calibri"/>
        </w:rPr>
        <w:t>indtræder i udvalget.</w:t>
      </w:r>
    </w:p>
    <w:p w14:paraId="2990456F" w14:textId="420A3024" w:rsidR="007C7C8D" w:rsidRDefault="007C7C8D" w:rsidP="007C7C8D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eSport</w:t>
      </w:r>
      <w:proofErr w:type="spellEnd"/>
    </w:p>
    <w:p w14:paraId="1BE5AACC" w14:textId="634D44DB" w:rsidR="007C7C8D" w:rsidRPr="00390A25" w:rsidRDefault="007C7C8D" w:rsidP="007C7C8D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Johan </w:t>
      </w:r>
      <w:r w:rsidR="00C81376">
        <w:rPr>
          <w:rFonts w:ascii="Calibri" w:hAnsi="Calibri" w:cs="Calibri"/>
        </w:rPr>
        <w:t xml:space="preserve">Andersen </w:t>
      </w:r>
      <w:r>
        <w:rPr>
          <w:rFonts w:ascii="Calibri" w:hAnsi="Calibri" w:cs="Calibri"/>
        </w:rPr>
        <w:t xml:space="preserve">aftræder som formand og Heine </w:t>
      </w:r>
      <w:r w:rsidR="00C81376">
        <w:rPr>
          <w:rFonts w:ascii="Calibri" w:hAnsi="Calibri" w:cs="Calibri"/>
        </w:rPr>
        <w:t xml:space="preserve">Nielsen </w:t>
      </w:r>
      <w:r>
        <w:rPr>
          <w:rFonts w:ascii="Calibri" w:hAnsi="Calibri" w:cs="Calibri"/>
        </w:rPr>
        <w:t>overtager.</w:t>
      </w:r>
    </w:p>
    <w:p w14:paraId="7E122134" w14:textId="77777777" w:rsidR="00A4172E" w:rsidRPr="006518D3" w:rsidRDefault="00A4172E" w:rsidP="00A4172E">
      <w:pPr>
        <w:rPr>
          <w:rFonts w:ascii="Calibri" w:hAnsi="Calibri" w:cs="Calibri"/>
        </w:rPr>
      </w:pPr>
    </w:p>
    <w:p w14:paraId="1890D00A" w14:textId="77777777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7: Eventuelt</w:t>
      </w:r>
      <w:r w:rsidRPr="006518D3">
        <w:rPr>
          <w:rFonts w:ascii="Calibri" w:hAnsi="Calibri" w:cs="Calibri"/>
        </w:rPr>
        <w:t>:</w:t>
      </w:r>
    </w:p>
    <w:p w14:paraId="76464FE8" w14:textId="75C20BF4" w:rsidR="00A4172E" w:rsidRDefault="00D66AE8" w:rsidP="00A417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Kommentar fra </w:t>
      </w:r>
      <w:r w:rsidR="00080C30">
        <w:rPr>
          <w:rFonts w:ascii="Calibri" w:hAnsi="Calibri" w:cs="Calibri"/>
        </w:rPr>
        <w:t xml:space="preserve">Svend Saabye: </w:t>
      </w:r>
      <w:r w:rsidR="0034485E">
        <w:rPr>
          <w:rFonts w:ascii="Calibri" w:hAnsi="Calibri" w:cs="Calibri"/>
        </w:rPr>
        <w:br/>
      </w:r>
      <w:r w:rsidR="00080C30" w:rsidRPr="0034485E">
        <w:rPr>
          <w:rFonts w:ascii="Calibri" w:hAnsi="Calibri" w:cs="Calibri"/>
          <w:i/>
          <w:iCs/>
        </w:rPr>
        <w:t xml:space="preserve">Har tit stået i nogle situationer, bl.a. multibane og kunstgræsbane, </w:t>
      </w:r>
      <w:r w:rsidR="004A1F5A" w:rsidRPr="0034485E">
        <w:rPr>
          <w:rFonts w:ascii="Calibri" w:hAnsi="Calibri" w:cs="Calibri"/>
          <w:i/>
          <w:iCs/>
        </w:rPr>
        <w:t>hvor folk melder afbud fordi ”de skal passe børn”. Svend minder om, det også er børnenes idrætsforening og at man gerne må tage børnene med</w:t>
      </w:r>
      <w:r w:rsidR="00611B46" w:rsidRPr="0034485E">
        <w:rPr>
          <w:rFonts w:ascii="Calibri" w:hAnsi="Calibri" w:cs="Calibri"/>
          <w:i/>
          <w:iCs/>
        </w:rPr>
        <w:t xml:space="preserve">. Det vi gør er (især) for børnenes skyld. Børnene skal lære, at frivillighed er hyggeligt og </w:t>
      </w:r>
      <w:r w:rsidR="002A09CE" w:rsidRPr="0034485E">
        <w:rPr>
          <w:rFonts w:ascii="Calibri" w:hAnsi="Calibri" w:cs="Calibri"/>
          <w:i/>
          <w:iCs/>
        </w:rPr>
        <w:t>det skal vi lære dem tidligt.</w:t>
      </w:r>
      <w:r w:rsidR="002A09CE">
        <w:rPr>
          <w:rFonts w:ascii="Calibri" w:hAnsi="Calibri" w:cs="Calibri"/>
        </w:rPr>
        <w:t xml:space="preserve"> </w:t>
      </w:r>
    </w:p>
    <w:p w14:paraId="4D9B9470" w14:textId="649A6600" w:rsidR="00136638" w:rsidRDefault="00136638" w:rsidP="00A4172E">
      <w:pPr>
        <w:rPr>
          <w:rFonts w:ascii="Calibri" w:hAnsi="Calibri" w:cs="Calibri"/>
        </w:rPr>
      </w:pPr>
    </w:p>
    <w:p w14:paraId="1247FBA0" w14:textId="27934579" w:rsidR="00136638" w:rsidRPr="006518D3" w:rsidRDefault="00136638" w:rsidP="00A4172E">
      <w:pPr>
        <w:rPr>
          <w:rFonts w:ascii="Calibri" w:hAnsi="Calibri" w:cs="Calibri"/>
        </w:rPr>
      </w:pPr>
      <w:r>
        <w:rPr>
          <w:rFonts w:ascii="Calibri" w:hAnsi="Calibri" w:cs="Calibri"/>
        </w:rPr>
        <w:t>Der blev spurgt til status og formål med multibane. Svend kunne meddele, at udgravning startede i november</w:t>
      </w:r>
      <w:r w:rsidR="009E72CB">
        <w:rPr>
          <w:rFonts w:ascii="Calibri" w:hAnsi="Calibri" w:cs="Calibri"/>
        </w:rPr>
        <w:t xml:space="preserve"> 2022 og flere lokale forretninger har bidraget til projektet. </w:t>
      </w:r>
      <w:r w:rsidR="00BF3D6B">
        <w:rPr>
          <w:rFonts w:ascii="Calibri" w:hAnsi="Calibri" w:cs="Calibri"/>
        </w:rPr>
        <w:t xml:space="preserve">Der er lagt fliser, grus mv. og der er klar til at A-Sport kan gå i gang med opbygningen. </w:t>
      </w:r>
      <w:r w:rsidR="00E21C84">
        <w:rPr>
          <w:rFonts w:ascii="Calibri" w:hAnsi="Calibri" w:cs="Calibri"/>
        </w:rPr>
        <w:br/>
        <w:t>Jonas supplerer med, at to ildsjæle fra fodboldudvalget har sat gang i projektet.</w:t>
      </w:r>
      <w:r w:rsidR="00E777BD">
        <w:rPr>
          <w:rFonts w:ascii="Calibri" w:hAnsi="Calibri" w:cs="Calibri"/>
        </w:rPr>
        <w:t xml:space="preserve"> Jonas forklarer, at økonomien omkring multibanen </w:t>
      </w:r>
      <w:r w:rsidR="006871EA">
        <w:rPr>
          <w:rFonts w:ascii="Calibri" w:hAnsi="Calibri" w:cs="Calibri"/>
        </w:rPr>
        <w:t xml:space="preserve">er for god til ikke at hoppe på tilbuddet. Der vil være mulighed for bl.a. fodtennis og basketball. </w:t>
      </w:r>
      <w:r w:rsidR="008863A6">
        <w:rPr>
          <w:rFonts w:ascii="Calibri" w:hAnsi="Calibri" w:cs="Calibri"/>
        </w:rPr>
        <w:t>Unge mennesker besøger vores områder og for at tilgodese beboerne omkring klubhuset og multib</w:t>
      </w:r>
      <w:r w:rsidR="0053237A">
        <w:rPr>
          <w:rFonts w:ascii="Calibri" w:hAnsi="Calibri" w:cs="Calibri"/>
        </w:rPr>
        <w:t>a</w:t>
      </w:r>
      <w:r w:rsidR="008863A6">
        <w:rPr>
          <w:rFonts w:ascii="Calibri" w:hAnsi="Calibri" w:cs="Calibri"/>
        </w:rPr>
        <w:t xml:space="preserve">nen, har man haft nogle gode dialoger omkring hvordan, man kan anlægge og bruge en multibane uden det vil genere </w:t>
      </w:r>
      <w:r w:rsidR="0053237A">
        <w:rPr>
          <w:rFonts w:ascii="Calibri" w:hAnsi="Calibri" w:cs="Calibri"/>
        </w:rPr>
        <w:t xml:space="preserve">de omkringboende. </w:t>
      </w:r>
      <w:r w:rsidR="009545B7">
        <w:rPr>
          <w:rFonts w:ascii="Calibri" w:hAnsi="Calibri" w:cs="Calibri"/>
        </w:rPr>
        <w:t>Der vil bl.a. være lys på timer</w:t>
      </w:r>
      <w:r w:rsidR="00D471D9">
        <w:rPr>
          <w:rFonts w:ascii="Calibri" w:hAnsi="Calibri" w:cs="Calibri"/>
        </w:rPr>
        <w:t xml:space="preserve"> for at forhindre, det bliver brugt hele døgnet</w:t>
      </w:r>
      <w:r w:rsidR="009545B7">
        <w:rPr>
          <w:rFonts w:ascii="Calibri" w:hAnsi="Calibri" w:cs="Calibri"/>
        </w:rPr>
        <w:t xml:space="preserve"> og</w:t>
      </w:r>
      <w:r w:rsidR="00D471D9">
        <w:rPr>
          <w:rFonts w:ascii="Calibri" w:hAnsi="Calibri" w:cs="Calibri"/>
        </w:rPr>
        <w:t xml:space="preserve"> samtidig er der installeret</w:t>
      </w:r>
      <w:r w:rsidR="009545B7">
        <w:rPr>
          <w:rFonts w:ascii="Calibri" w:hAnsi="Calibri" w:cs="Calibri"/>
        </w:rPr>
        <w:t xml:space="preserve"> overvågning på området</w:t>
      </w:r>
      <w:r w:rsidR="00520CAC">
        <w:rPr>
          <w:rFonts w:ascii="Calibri" w:hAnsi="Calibri" w:cs="Calibri"/>
        </w:rPr>
        <w:t xml:space="preserve"> for at tilsikre, det bliver et </w:t>
      </w:r>
      <w:r w:rsidR="00385ED1">
        <w:rPr>
          <w:rFonts w:ascii="Calibri" w:hAnsi="Calibri" w:cs="Calibri"/>
        </w:rPr>
        <w:t>godt</w:t>
      </w:r>
      <w:r w:rsidR="009A29CA">
        <w:rPr>
          <w:rFonts w:ascii="Calibri" w:hAnsi="Calibri" w:cs="Calibri"/>
        </w:rPr>
        <w:t xml:space="preserve"> sted at komme</w:t>
      </w:r>
      <w:r w:rsidR="00D471D9">
        <w:rPr>
          <w:rFonts w:ascii="Calibri" w:hAnsi="Calibri" w:cs="Calibri"/>
        </w:rPr>
        <w:t xml:space="preserve">, hvor folk opfører sig pænt. </w:t>
      </w:r>
    </w:p>
    <w:sectPr w:rsidR="00136638" w:rsidRPr="006518D3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EF9F" w14:textId="77777777" w:rsidR="009E635B" w:rsidRDefault="009E635B" w:rsidP="00885758">
      <w:r>
        <w:separator/>
      </w:r>
    </w:p>
  </w:endnote>
  <w:endnote w:type="continuationSeparator" w:id="0">
    <w:p w14:paraId="159863AA" w14:textId="77777777" w:rsidR="009E635B" w:rsidRDefault="009E635B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5041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D3C8C" wp14:editId="6448A677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48FE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BF2476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8AAC948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FB7C" w14:textId="77777777" w:rsidR="009E635B" w:rsidRDefault="009E635B" w:rsidP="00885758">
      <w:r>
        <w:separator/>
      </w:r>
    </w:p>
  </w:footnote>
  <w:footnote w:type="continuationSeparator" w:id="0">
    <w:p w14:paraId="2E9E386A" w14:textId="77777777" w:rsidR="009E635B" w:rsidRDefault="009E635B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156A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7BF3DA83" wp14:editId="5512C5DB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B5AF3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A5E"/>
    <w:multiLevelType w:val="hybridMultilevel"/>
    <w:tmpl w:val="099C186C"/>
    <w:lvl w:ilvl="0" w:tplc="82F6A2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70486"/>
    <w:multiLevelType w:val="hybridMultilevel"/>
    <w:tmpl w:val="D5440D96"/>
    <w:lvl w:ilvl="0" w:tplc="82F6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B2"/>
    <w:multiLevelType w:val="hybridMultilevel"/>
    <w:tmpl w:val="2E747286"/>
    <w:lvl w:ilvl="0" w:tplc="82F6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3C8C"/>
    <w:multiLevelType w:val="hybridMultilevel"/>
    <w:tmpl w:val="24A091E4"/>
    <w:lvl w:ilvl="0" w:tplc="68AAA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6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EF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20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CA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48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64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6D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175268"/>
    <w:multiLevelType w:val="hybridMultilevel"/>
    <w:tmpl w:val="46E418DA"/>
    <w:lvl w:ilvl="0" w:tplc="B81A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6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4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DF64A0"/>
    <w:multiLevelType w:val="hybridMultilevel"/>
    <w:tmpl w:val="0E9CD2EA"/>
    <w:lvl w:ilvl="0" w:tplc="0330B1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700C1"/>
    <w:multiLevelType w:val="hybridMultilevel"/>
    <w:tmpl w:val="E4901EB4"/>
    <w:lvl w:ilvl="0" w:tplc="82F6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C2E03"/>
    <w:multiLevelType w:val="hybridMultilevel"/>
    <w:tmpl w:val="C8A05184"/>
    <w:lvl w:ilvl="0" w:tplc="82F6A2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94DBC"/>
    <w:multiLevelType w:val="hybridMultilevel"/>
    <w:tmpl w:val="EB386F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B81CA5"/>
    <w:multiLevelType w:val="hybridMultilevel"/>
    <w:tmpl w:val="314C914E"/>
    <w:lvl w:ilvl="0" w:tplc="CF0A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A7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0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3856147">
    <w:abstractNumId w:val="1"/>
  </w:num>
  <w:num w:numId="2" w16cid:durableId="1682857126">
    <w:abstractNumId w:val="4"/>
  </w:num>
  <w:num w:numId="3" w16cid:durableId="14430908">
    <w:abstractNumId w:val="2"/>
  </w:num>
  <w:num w:numId="4" w16cid:durableId="2142573047">
    <w:abstractNumId w:val="0"/>
  </w:num>
  <w:num w:numId="5" w16cid:durableId="794444081">
    <w:abstractNumId w:val="7"/>
  </w:num>
  <w:num w:numId="6" w16cid:durableId="1837451300">
    <w:abstractNumId w:val="3"/>
  </w:num>
  <w:num w:numId="7" w16cid:durableId="1969774675">
    <w:abstractNumId w:val="9"/>
  </w:num>
  <w:num w:numId="8" w16cid:durableId="1533498835">
    <w:abstractNumId w:val="8"/>
  </w:num>
  <w:num w:numId="9" w16cid:durableId="988902343">
    <w:abstractNumId w:val="6"/>
  </w:num>
  <w:num w:numId="10" w16cid:durableId="67615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17A5B"/>
    <w:rsid w:val="000347FE"/>
    <w:rsid w:val="00053467"/>
    <w:rsid w:val="000554A2"/>
    <w:rsid w:val="00063BD9"/>
    <w:rsid w:val="00074D1A"/>
    <w:rsid w:val="000765CD"/>
    <w:rsid w:val="00080C30"/>
    <w:rsid w:val="00090B05"/>
    <w:rsid w:val="000A0DD1"/>
    <w:rsid w:val="000A537C"/>
    <w:rsid w:val="000C4A74"/>
    <w:rsid w:val="000D25A6"/>
    <w:rsid w:val="001004F2"/>
    <w:rsid w:val="00125197"/>
    <w:rsid w:val="001265FD"/>
    <w:rsid w:val="00126CA3"/>
    <w:rsid w:val="0013309F"/>
    <w:rsid w:val="00135EDE"/>
    <w:rsid w:val="00136638"/>
    <w:rsid w:val="00161414"/>
    <w:rsid w:val="001629FC"/>
    <w:rsid w:val="0017190B"/>
    <w:rsid w:val="0018156A"/>
    <w:rsid w:val="001828C5"/>
    <w:rsid w:val="001834A9"/>
    <w:rsid w:val="0019529F"/>
    <w:rsid w:val="00196A57"/>
    <w:rsid w:val="001B3C88"/>
    <w:rsid w:val="001B47F0"/>
    <w:rsid w:val="001C138A"/>
    <w:rsid w:val="001F4F5C"/>
    <w:rsid w:val="001F593A"/>
    <w:rsid w:val="00203BE8"/>
    <w:rsid w:val="0021322C"/>
    <w:rsid w:val="00213C37"/>
    <w:rsid w:val="0021798B"/>
    <w:rsid w:val="0022072C"/>
    <w:rsid w:val="0022280E"/>
    <w:rsid w:val="0023298A"/>
    <w:rsid w:val="0025222E"/>
    <w:rsid w:val="002576B3"/>
    <w:rsid w:val="002672C6"/>
    <w:rsid w:val="00271146"/>
    <w:rsid w:val="00276B59"/>
    <w:rsid w:val="002924D7"/>
    <w:rsid w:val="002A09CE"/>
    <w:rsid w:val="00300471"/>
    <w:rsid w:val="00307459"/>
    <w:rsid w:val="00310A7A"/>
    <w:rsid w:val="00331581"/>
    <w:rsid w:val="00343714"/>
    <w:rsid w:val="0034485E"/>
    <w:rsid w:val="00347A8F"/>
    <w:rsid w:val="003641C4"/>
    <w:rsid w:val="00372D86"/>
    <w:rsid w:val="00385ED1"/>
    <w:rsid w:val="00390A25"/>
    <w:rsid w:val="003E4178"/>
    <w:rsid w:val="003F39F7"/>
    <w:rsid w:val="00404E0D"/>
    <w:rsid w:val="004064F9"/>
    <w:rsid w:val="00412588"/>
    <w:rsid w:val="00415D37"/>
    <w:rsid w:val="0042163F"/>
    <w:rsid w:val="0045683E"/>
    <w:rsid w:val="00461D5F"/>
    <w:rsid w:val="004673F6"/>
    <w:rsid w:val="004778C6"/>
    <w:rsid w:val="004A1F5A"/>
    <w:rsid w:val="004B0459"/>
    <w:rsid w:val="004B20DD"/>
    <w:rsid w:val="004C3CF6"/>
    <w:rsid w:val="004C630C"/>
    <w:rsid w:val="004E66D7"/>
    <w:rsid w:val="00503DD4"/>
    <w:rsid w:val="00507A20"/>
    <w:rsid w:val="0051065A"/>
    <w:rsid w:val="00517C51"/>
    <w:rsid w:val="00520CAC"/>
    <w:rsid w:val="00523EB2"/>
    <w:rsid w:val="005262E8"/>
    <w:rsid w:val="0053237A"/>
    <w:rsid w:val="00555AF8"/>
    <w:rsid w:val="005801BD"/>
    <w:rsid w:val="00593ED7"/>
    <w:rsid w:val="005D672B"/>
    <w:rsid w:val="005E0DB1"/>
    <w:rsid w:val="005F20DA"/>
    <w:rsid w:val="005F2D21"/>
    <w:rsid w:val="00611B46"/>
    <w:rsid w:val="006574DD"/>
    <w:rsid w:val="006576D5"/>
    <w:rsid w:val="00671B20"/>
    <w:rsid w:val="006871EA"/>
    <w:rsid w:val="00695655"/>
    <w:rsid w:val="006D7547"/>
    <w:rsid w:val="006F63C4"/>
    <w:rsid w:val="006F7841"/>
    <w:rsid w:val="00703758"/>
    <w:rsid w:val="00713060"/>
    <w:rsid w:val="007203AC"/>
    <w:rsid w:val="007251DB"/>
    <w:rsid w:val="00730D4A"/>
    <w:rsid w:val="00740059"/>
    <w:rsid w:val="00777051"/>
    <w:rsid w:val="007B25DA"/>
    <w:rsid w:val="007C1EEA"/>
    <w:rsid w:val="007C46AB"/>
    <w:rsid w:val="007C68D7"/>
    <w:rsid w:val="007C7C8D"/>
    <w:rsid w:val="007E02FD"/>
    <w:rsid w:val="007E456E"/>
    <w:rsid w:val="007E7CE3"/>
    <w:rsid w:val="007F1767"/>
    <w:rsid w:val="007F3AC4"/>
    <w:rsid w:val="00831DFC"/>
    <w:rsid w:val="00843662"/>
    <w:rsid w:val="00846844"/>
    <w:rsid w:val="008475E4"/>
    <w:rsid w:val="00885758"/>
    <w:rsid w:val="0088577C"/>
    <w:rsid w:val="008863A6"/>
    <w:rsid w:val="00890F21"/>
    <w:rsid w:val="0089292F"/>
    <w:rsid w:val="0089571A"/>
    <w:rsid w:val="008B3DF4"/>
    <w:rsid w:val="008D029B"/>
    <w:rsid w:val="008E5274"/>
    <w:rsid w:val="00914BFF"/>
    <w:rsid w:val="00925B75"/>
    <w:rsid w:val="00933407"/>
    <w:rsid w:val="00935F7E"/>
    <w:rsid w:val="00946F03"/>
    <w:rsid w:val="009545B7"/>
    <w:rsid w:val="009A29CA"/>
    <w:rsid w:val="009A65BE"/>
    <w:rsid w:val="009B5728"/>
    <w:rsid w:val="009B6B60"/>
    <w:rsid w:val="009E47FC"/>
    <w:rsid w:val="009E635B"/>
    <w:rsid w:val="009E72CB"/>
    <w:rsid w:val="00A30280"/>
    <w:rsid w:val="00A4172E"/>
    <w:rsid w:val="00A50A9F"/>
    <w:rsid w:val="00A51B4A"/>
    <w:rsid w:val="00A64178"/>
    <w:rsid w:val="00A64576"/>
    <w:rsid w:val="00A65577"/>
    <w:rsid w:val="00A67070"/>
    <w:rsid w:val="00A67628"/>
    <w:rsid w:val="00A86BBC"/>
    <w:rsid w:val="00A97C5F"/>
    <w:rsid w:val="00A97D95"/>
    <w:rsid w:val="00AA28A8"/>
    <w:rsid w:val="00AF19BF"/>
    <w:rsid w:val="00B51ADA"/>
    <w:rsid w:val="00B52FA3"/>
    <w:rsid w:val="00B54CF6"/>
    <w:rsid w:val="00B815D0"/>
    <w:rsid w:val="00B81A41"/>
    <w:rsid w:val="00BA0691"/>
    <w:rsid w:val="00BA490C"/>
    <w:rsid w:val="00BA56EB"/>
    <w:rsid w:val="00BB2757"/>
    <w:rsid w:val="00BB6749"/>
    <w:rsid w:val="00BD24E4"/>
    <w:rsid w:val="00BD3A65"/>
    <w:rsid w:val="00BD53C3"/>
    <w:rsid w:val="00BF3D6B"/>
    <w:rsid w:val="00C04890"/>
    <w:rsid w:val="00C40040"/>
    <w:rsid w:val="00C46336"/>
    <w:rsid w:val="00C63CE2"/>
    <w:rsid w:val="00C81376"/>
    <w:rsid w:val="00C93BE4"/>
    <w:rsid w:val="00CA72AA"/>
    <w:rsid w:val="00CB616D"/>
    <w:rsid w:val="00CF0089"/>
    <w:rsid w:val="00CF4FA8"/>
    <w:rsid w:val="00D00E18"/>
    <w:rsid w:val="00D23814"/>
    <w:rsid w:val="00D24DAD"/>
    <w:rsid w:val="00D402E9"/>
    <w:rsid w:val="00D47084"/>
    <w:rsid w:val="00D471D9"/>
    <w:rsid w:val="00D63774"/>
    <w:rsid w:val="00D66AE8"/>
    <w:rsid w:val="00D74E24"/>
    <w:rsid w:val="00DA3CB5"/>
    <w:rsid w:val="00DA59D7"/>
    <w:rsid w:val="00DA7CCD"/>
    <w:rsid w:val="00DB2A41"/>
    <w:rsid w:val="00DB69AE"/>
    <w:rsid w:val="00DC6DF5"/>
    <w:rsid w:val="00DD6F1B"/>
    <w:rsid w:val="00DD6FE7"/>
    <w:rsid w:val="00DE4AC4"/>
    <w:rsid w:val="00DF0974"/>
    <w:rsid w:val="00E2048B"/>
    <w:rsid w:val="00E21C84"/>
    <w:rsid w:val="00E3592E"/>
    <w:rsid w:val="00E37028"/>
    <w:rsid w:val="00E40249"/>
    <w:rsid w:val="00E51242"/>
    <w:rsid w:val="00E54459"/>
    <w:rsid w:val="00E776EF"/>
    <w:rsid w:val="00E777BD"/>
    <w:rsid w:val="00E94660"/>
    <w:rsid w:val="00EA0FC9"/>
    <w:rsid w:val="00EA3D19"/>
    <w:rsid w:val="00EC1F26"/>
    <w:rsid w:val="00EF11F2"/>
    <w:rsid w:val="00F07227"/>
    <w:rsid w:val="00F11732"/>
    <w:rsid w:val="00F149B1"/>
    <w:rsid w:val="00F16A73"/>
    <w:rsid w:val="00F21CB8"/>
    <w:rsid w:val="00F26663"/>
    <w:rsid w:val="00F30FE2"/>
    <w:rsid w:val="00F433F9"/>
    <w:rsid w:val="00F90248"/>
    <w:rsid w:val="00F947A2"/>
    <w:rsid w:val="00FA2BDF"/>
    <w:rsid w:val="00FA3BEB"/>
    <w:rsid w:val="00FC357C"/>
    <w:rsid w:val="00FC7024"/>
    <w:rsid w:val="00FD3E5C"/>
    <w:rsid w:val="00FF2740"/>
    <w:rsid w:val="00FF4DDA"/>
    <w:rsid w:val="00FF568C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BA00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F097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568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683E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2023-04-11T16:40:00Z</dcterms:created>
  <dcterms:modified xsi:type="dcterms:W3CDTF">2023-04-11T16:40:00Z</dcterms:modified>
</cp:coreProperties>
</file>