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F96D" w14:textId="2154D445" w:rsidR="00A4172E" w:rsidRPr="006518D3" w:rsidRDefault="00A4172E" w:rsidP="00A4172E">
      <w:pPr>
        <w:rPr>
          <w:rFonts w:ascii="Calibri" w:hAnsi="Calibri" w:cs="Calibri"/>
          <w:b/>
          <w:sz w:val="36"/>
          <w:szCs w:val="36"/>
        </w:rPr>
      </w:pPr>
      <w:r w:rsidRPr="006518D3">
        <w:rPr>
          <w:rFonts w:ascii="Calibri" w:hAnsi="Calibri" w:cs="Calibri"/>
          <w:b/>
          <w:sz w:val="36"/>
          <w:szCs w:val="36"/>
        </w:rPr>
        <w:t xml:space="preserve">Generalforsamling i AIF </w:t>
      </w:r>
      <w:r>
        <w:rPr>
          <w:rFonts w:ascii="Calibri" w:hAnsi="Calibri" w:cs="Calibri"/>
          <w:b/>
          <w:sz w:val="36"/>
          <w:szCs w:val="36"/>
        </w:rPr>
        <w:t>torsda</w:t>
      </w:r>
      <w:r w:rsidRPr="006518D3">
        <w:rPr>
          <w:rFonts w:ascii="Calibri" w:hAnsi="Calibri" w:cs="Calibri"/>
          <w:b/>
          <w:sz w:val="36"/>
          <w:szCs w:val="36"/>
        </w:rPr>
        <w:t>g d</w:t>
      </w:r>
      <w:r>
        <w:rPr>
          <w:rFonts w:ascii="Calibri" w:hAnsi="Calibri" w:cs="Calibri"/>
          <w:b/>
          <w:sz w:val="36"/>
          <w:szCs w:val="36"/>
        </w:rPr>
        <w:t>en</w:t>
      </w:r>
      <w:r w:rsidRPr="006518D3">
        <w:rPr>
          <w:rFonts w:ascii="Calibri" w:hAnsi="Calibri" w:cs="Calibri"/>
          <w:b/>
          <w:sz w:val="36"/>
          <w:szCs w:val="36"/>
        </w:rPr>
        <w:t xml:space="preserve"> </w:t>
      </w:r>
      <w:r w:rsidR="00890F21">
        <w:rPr>
          <w:rFonts w:ascii="Calibri" w:hAnsi="Calibri" w:cs="Calibri"/>
          <w:b/>
          <w:sz w:val="36"/>
          <w:szCs w:val="36"/>
        </w:rPr>
        <w:t>24/3-2022</w:t>
      </w:r>
    </w:p>
    <w:p w14:paraId="043DAEDB" w14:textId="77777777" w:rsidR="00A4172E" w:rsidRDefault="00A4172E" w:rsidP="00A4172E">
      <w:pPr>
        <w:rPr>
          <w:rFonts w:ascii="Calibri" w:hAnsi="Calibri" w:cs="Calibri"/>
        </w:rPr>
      </w:pPr>
    </w:p>
    <w:p w14:paraId="4D69BC88" w14:textId="7549114F" w:rsidR="00A4172E" w:rsidRPr="006518D3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1: Valg af dirigent</w:t>
      </w:r>
      <w:r w:rsidRPr="006518D3">
        <w:rPr>
          <w:rFonts w:ascii="Calibri" w:hAnsi="Calibri" w:cs="Calibri"/>
        </w:rPr>
        <w:t xml:space="preserve">: </w:t>
      </w:r>
      <w:r w:rsidR="009B5728">
        <w:rPr>
          <w:rFonts w:ascii="Calibri" w:hAnsi="Calibri" w:cs="Calibri"/>
        </w:rPr>
        <w:t>Ryan Laier</w:t>
      </w:r>
      <w:r w:rsidR="00CA72AA">
        <w:rPr>
          <w:rFonts w:ascii="Calibri" w:hAnsi="Calibri" w:cs="Calibri"/>
        </w:rPr>
        <w:t xml:space="preserve"> – </w:t>
      </w:r>
      <w:r w:rsidR="00CA72AA" w:rsidRPr="00343714">
        <w:rPr>
          <w:rFonts w:ascii="Calibri" w:hAnsi="Calibri" w:cs="Calibri"/>
          <w:b/>
          <w:bCs/>
        </w:rPr>
        <w:t>vedtaget</w:t>
      </w:r>
      <w:r w:rsidR="00CA72AA">
        <w:rPr>
          <w:rFonts w:ascii="Calibri" w:hAnsi="Calibri" w:cs="Calibri"/>
        </w:rPr>
        <w:t xml:space="preserve">. </w:t>
      </w:r>
      <w:r w:rsidR="00695655">
        <w:rPr>
          <w:rFonts w:ascii="Calibri" w:hAnsi="Calibri" w:cs="Calibri"/>
        </w:rPr>
        <w:br/>
      </w:r>
      <w:r w:rsidR="00CA72AA">
        <w:rPr>
          <w:rFonts w:ascii="Calibri" w:hAnsi="Calibri" w:cs="Calibri"/>
        </w:rPr>
        <w:t>Ryan godkendte</w:t>
      </w:r>
      <w:r w:rsidR="00695655">
        <w:rPr>
          <w:rFonts w:ascii="Calibri" w:hAnsi="Calibri" w:cs="Calibri"/>
        </w:rPr>
        <w:t xml:space="preserve"> herefter</w:t>
      </w:r>
      <w:r w:rsidR="00CA72AA">
        <w:rPr>
          <w:rFonts w:ascii="Calibri" w:hAnsi="Calibri" w:cs="Calibri"/>
        </w:rPr>
        <w:t xml:space="preserve"> afholdelsen af generalforsamlingen</w:t>
      </w:r>
      <w:r w:rsidR="00695655">
        <w:rPr>
          <w:rFonts w:ascii="Calibri" w:hAnsi="Calibri" w:cs="Calibri"/>
        </w:rPr>
        <w:t xml:space="preserve"> da den var </w:t>
      </w:r>
      <w:r w:rsidR="00161414">
        <w:rPr>
          <w:rFonts w:ascii="Calibri" w:hAnsi="Calibri" w:cs="Calibri"/>
        </w:rPr>
        <w:t>planlagt gennemført</w:t>
      </w:r>
      <w:r w:rsidR="00695655">
        <w:rPr>
          <w:rFonts w:ascii="Calibri" w:hAnsi="Calibri" w:cs="Calibri"/>
        </w:rPr>
        <w:t xml:space="preserve"> jf. </w:t>
      </w:r>
      <w:r w:rsidR="00D00E18">
        <w:rPr>
          <w:rFonts w:ascii="Calibri" w:hAnsi="Calibri" w:cs="Calibri"/>
        </w:rPr>
        <w:t>vedtægterne</w:t>
      </w:r>
      <w:r w:rsidR="00CA72AA">
        <w:rPr>
          <w:rFonts w:ascii="Calibri" w:hAnsi="Calibri" w:cs="Calibri"/>
        </w:rPr>
        <w:t>.</w:t>
      </w:r>
    </w:p>
    <w:p w14:paraId="6C72975A" w14:textId="77777777" w:rsidR="00A4172E" w:rsidRPr="006518D3" w:rsidRDefault="00A4172E" w:rsidP="00A4172E">
      <w:pPr>
        <w:rPr>
          <w:rFonts w:ascii="Calibri" w:hAnsi="Calibri" w:cs="Calibri"/>
        </w:rPr>
      </w:pPr>
    </w:p>
    <w:p w14:paraId="032551C2" w14:textId="0C86B53F" w:rsidR="00A4172E" w:rsidRPr="006518D3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2: Valg af stemmetæller og referent:</w:t>
      </w:r>
      <w:r w:rsidRPr="00E9383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Referent: </w:t>
      </w:r>
      <w:r w:rsidR="00161414">
        <w:rPr>
          <w:rFonts w:ascii="Calibri" w:hAnsi="Calibri" w:cs="Calibri"/>
        </w:rPr>
        <w:t xml:space="preserve">Jonas Jordalen – </w:t>
      </w:r>
      <w:r w:rsidR="00161414">
        <w:rPr>
          <w:rFonts w:ascii="Calibri" w:hAnsi="Calibri" w:cs="Calibri"/>
          <w:b/>
          <w:bCs/>
        </w:rPr>
        <w:t>vedtaget</w:t>
      </w:r>
      <w:r w:rsidRPr="006518D3">
        <w:rPr>
          <w:rFonts w:ascii="Calibri" w:hAnsi="Calibri" w:cs="Calibri"/>
        </w:rPr>
        <w:t>.</w:t>
      </w:r>
      <w:r w:rsidR="00161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Stemmetællere:</w:t>
      </w:r>
      <w:r w:rsidRPr="006518D3">
        <w:rPr>
          <w:rFonts w:ascii="Calibri" w:hAnsi="Calibri" w:cs="Calibri"/>
        </w:rPr>
        <w:t xml:space="preserve"> </w:t>
      </w:r>
      <w:r w:rsidR="00276B59">
        <w:rPr>
          <w:rFonts w:ascii="Calibri" w:hAnsi="Calibri" w:cs="Calibri"/>
        </w:rPr>
        <w:t>Ingen valgt. Findes hvis der bliver noget der skal stemmes om</w:t>
      </w:r>
      <w:r w:rsidR="00C93BE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49BE2EE8" w14:textId="77777777" w:rsidR="00A4172E" w:rsidRPr="006518D3" w:rsidRDefault="00A4172E" w:rsidP="00A4172E">
      <w:pPr>
        <w:rPr>
          <w:rFonts w:ascii="Calibri" w:hAnsi="Calibri" w:cs="Calibri"/>
        </w:rPr>
      </w:pPr>
    </w:p>
    <w:p w14:paraId="201A534D" w14:textId="3C41CC85" w:rsidR="00A4172E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3: Formandens beretning</w:t>
      </w:r>
      <w:r w:rsidR="00A64576">
        <w:rPr>
          <w:rFonts w:ascii="Calibri" w:hAnsi="Calibri" w:cs="Calibri"/>
          <w:b/>
          <w:u w:val="single"/>
        </w:rPr>
        <w:t xml:space="preserve"> og beretning fra udvalgene</w:t>
      </w:r>
      <w:r w:rsidR="00A64576">
        <w:rPr>
          <w:rFonts w:ascii="Calibri" w:hAnsi="Calibri" w:cs="Calibri"/>
        </w:rPr>
        <w:t>:</w:t>
      </w:r>
      <w:r w:rsidRPr="006518D3">
        <w:rPr>
          <w:rFonts w:ascii="Calibri" w:hAnsi="Calibri" w:cs="Calibri"/>
        </w:rPr>
        <w:t xml:space="preserve"> </w:t>
      </w:r>
      <w:r w:rsidR="00A64576">
        <w:rPr>
          <w:rFonts w:ascii="Calibri" w:hAnsi="Calibri" w:cs="Calibri"/>
        </w:rPr>
        <w:br/>
      </w:r>
      <w:r w:rsidRPr="006518D3">
        <w:rPr>
          <w:rFonts w:ascii="Calibri" w:hAnsi="Calibri" w:cs="Calibri"/>
        </w:rPr>
        <w:t>Hele beretningen kan ses på AIF website</w:t>
      </w:r>
      <w:r w:rsidR="00161414">
        <w:rPr>
          <w:rFonts w:ascii="Calibri" w:hAnsi="Calibri" w:cs="Calibri"/>
        </w:rPr>
        <w:t>, h</w:t>
      </w:r>
      <w:r w:rsidR="00A64576">
        <w:rPr>
          <w:rFonts w:ascii="Calibri" w:hAnsi="Calibri" w:cs="Calibri"/>
        </w:rPr>
        <w:t>erunder også</w:t>
      </w:r>
      <w:r w:rsidRPr="006518D3">
        <w:rPr>
          <w:rFonts w:ascii="Calibri" w:hAnsi="Calibri" w:cs="Calibri"/>
        </w:rPr>
        <w:t xml:space="preserve"> beretningerne fra de sportslige udvalg.</w:t>
      </w:r>
    </w:p>
    <w:p w14:paraId="2CFA735C" w14:textId="77777777" w:rsidR="00A4172E" w:rsidRDefault="00A4172E" w:rsidP="00A4172E">
      <w:pPr>
        <w:rPr>
          <w:rFonts w:ascii="Calibri" w:hAnsi="Calibri" w:cs="Calibri"/>
        </w:rPr>
      </w:pPr>
    </w:p>
    <w:p w14:paraId="6E66A4C1" w14:textId="77777777" w:rsidR="00D23814" w:rsidRDefault="00CA72AA" w:rsidP="00D238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Formanden fortalte om </w:t>
      </w:r>
    </w:p>
    <w:p w14:paraId="4E2C4D99" w14:textId="4142A7CB" w:rsidR="00276B59" w:rsidRDefault="007E7CE3" w:rsidP="00A4172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CA72AA">
        <w:rPr>
          <w:rFonts w:ascii="Calibri" w:hAnsi="Calibri" w:cs="Calibri"/>
        </w:rPr>
        <w:t>drætsforeningens</w:t>
      </w:r>
      <w:r w:rsidR="00E54459">
        <w:rPr>
          <w:rFonts w:ascii="Calibri" w:hAnsi="Calibri" w:cs="Calibri"/>
        </w:rPr>
        <w:t xml:space="preserve"> gode</w:t>
      </w:r>
      <w:r w:rsidR="00CA72AA">
        <w:rPr>
          <w:rFonts w:ascii="Calibri" w:hAnsi="Calibri" w:cs="Calibri"/>
        </w:rPr>
        <w:t xml:space="preserve"> håndtering af </w:t>
      </w:r>
      <w:proofErr w:type="spellStart"/>
      <w:r w:rsidR="00CA72AA">
        <w:rPr>
          <w:rFonts w:ascii="Calibri" w:hAnsi="Calibri" w:cs="Calibri"/>
        </w:rPr>
        <w:t>coronapandemien</w:t>
      </w:r>
      <w:proofErr w:type="spellEnd"/>
    </w:p>
    <w:p w14:paraId="16182BF1" w14:textId="7642FE35" w:rsidR="00CA72AA" w:rsidRDefault="00063BD9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AIF-halstørklædet</w:t>
      </w:r>
      <w:r w:rsidR="00CA72AA">
        <w:rPr>
          <w:rFonts w:ascii="Calibri" w:hAnsi="Calibri" w:cs="Calibri"/>
        </w:rPr>
        <w:t xml:space="preserve"> som blev til uglen Mimi, som – med stor opbakning - blev sendt rundt mellem byens borgere og kom på forskellige eventyr.</w:t>
      </w:r>
    </w:p>
    <w:p w14:paraId="5EBFDFCE" w14:textId="63727CA5" w:rsidR="00CA72AA" w:rsidRDefault="00CA72AA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Om foråret blev der afholdt påske/skattejagt i børneskoven, hvor Byens Kagemand bidrog med flotte skatte</w:t>
      </w:r>
    </w:p>
    <w:p w14:paraId="3A24ADCB" w14:textId="2DC65E4D" w:rsidR="00CA72AA" w:rsidRDefault="00063BD9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Sommerhold</w:t>
      </w:r>
      <w:r w:rsidR="0017190B">
        <w:rPr>
          <w:rFonts w:ascii="Calibri" w:hAnsi="Calibri" w:cs="Calibri"/>
        </w:rPr>
        <w:t xml:space="preserve"> blev</w:t>
      </w:r>
      <w:r w:rsidR="008D029B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da vi igen måtte genåbne foreningslivet</w:t>
      </w:r>
      <w:r w:rsidR="008D029B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startet i både gymnastik, svømning og badminton. </w:t>
      </w:r>
    </w:p>
    <w:p w14:paraId="2E1EB548" w14:textId="5AD74213" w:rsidR="00063BD9" w:rsidRDefault="00063BD9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AIF </w:t>
      </w:r>
      <w:r w:rsidR="00F07227">
        <w:rPr>
          <w:rFonts w:ascii="Calibri" w:hAnsi="Calibri" w:cs="Calibri"/>
        </w:rPr>
        <w:t xml:space="preserve">hjælper </w:t>
      </w:r>
      <w:r w:rsidR="004673F6">
        <w:rPr>
          <w:rFonts w:ascii="Calibri" w:hAnsi="Calibri" w:cs="Calibri"/>
        </w:rPr>
        <w:t>til</w:t>
      </w:r>
      <w:r w:rsidR="00F07227">
        <w:rPr>
          <w:rFonts w:ascii="Calibri" w:hAnsi="Calibri" w:cs="Calibri"/>
        </w:rPr>
        <w:t xml:space="preserve"> og er synlige i lokalområdet; </w:t>
      </w:r>
      <w:r w:rsidR="00D23814">
        <w:rPr>
          <w:rFonts w:ascii="Calibri" w:hAnsi="Calibri" w:cs="Calibri"/>
        </w:rPr>
        <w:t xml:space="preserve">vi </w:t>
      </w:r>
      <w:r>
        <w:rPr>
          <w:rFonts w:ascii="Calibri" w:hAnsi="Calibri" w:cs="Calibri"/>
        </w:rPr>
        <w:t xml:space="preserve">støttede op omkring Open Air på </w:t>
      </w:r>
      <w:proofErr w:type="spellStart"/>
      <w:r>
        <w:rPr>
          <w:rFonts w:ascii="Calibri" w:hAnsi="Calibri" w:cs="Calibri"/>
        </w:rPr>
        <w:t>Hesselund</w:t>
      </w:r>
      <w:proofErr w:type="spellEnd"/>
      <w:r>
        <w:rPr>
          <w:rFonts w:ascii="Calibri" w:hAnsi="Calibri" w:cs="Calibri"/>
        </w:rPr>
        <w:t xml:space="preserve"> Sø-Camping og ved </w:t>
      </w:r>
      <w:proofErr w:type="spellStart"/>
      <w:r>
        <w:rPr>
          <w:rFonts w:ascii="Calibri" w:hAnsi="Calibri" w:cs="Calibri"/>
        </w:rPr>
        <w:t>KKIK</w:t>
      </w:r>
      <w:r w:rsidR="008D029B"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 julefrokost. </w:t>
      </w:r>
    </w:p>
    <w:p w14:paraId="030B75DB" w14:textId="6F9E176D" w:rsidR="00063BD9" w:rsidRDefault="00063BD9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Kartoffelfestival og Oktoberfest blev igen afholdt – med stor succes. </w:t>
      </w:r>
    </w:p>
    <w:p w14:paraId="1EF5B17A" w14:textId="21BE38D7" w:rsidR="00063BD9" w:rsidRDefault="00063BD9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Juletræsfest blev planlagt – men aflyst, da vi sidst på året fik besøg af ”omikron” – det samme med Alhedecuppen.</w:t>
      </w:r>
    </w:p>
    <w:p w14:paraId="19975B43" w14:textId="0716B2A8" w:rsidR="00063BD9" w:rsidRDefault="00063BD9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Julekalender- og fyrværkerisalg blev igen en stor succes og alt blev udsolgt – og nogle bemærkede den hvide krudtcontainer, som var istandsat af nogle af de unge fodboldspillere.</w:t>
      </w:r>
    </w:p>
    <w:p w14:paraId="0CD08F9B" w14:textId="6C968925" w:rsidR="00053467" w:rsidRDefault="00053467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har været en god opbakning fra medlemmerne ift. kontingent på trods af de manglende aktiviteter. </w:t>
      </w:r>
    </w:p>
    <w:p w14:paraId="66185357" w14:textId="6ECD198F" w:rsidR="00053467" w:rsidRDefault="00053467" w:rsidP="00063B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Formanden siger tak til medlemmerne, de frivillige og sponsorerne for opbakningen under et hårdt år. </w:t>
      </w:r>
    </w:p>
    <w:p w14:paraId="3A78DE58" w14:textId="23AE08F6" w:rsidR="00A4172E" w:rsidRPr="00D4430C" w:rsidRDefault="00A64576" w:rsidP="00A4172E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="00DF0974">
        <w:rPr>
          <w:rFonts w:ascii="Calibri" w:hAnsi="Calibri" w:cs="Calibri"/>
          <w:b/>
        </w:rPr>
        <w:t>Håndboldudvalget ved Helle Thøgersen</w:t>
      </w:r>
      <w:r w:rsidR="00A4172E" w:rsidRPr="00D4430C">
        <w:rPr>
          <w:rFonts w:ascii="Calibri" w:hAnsi="Calibri" w:cs="Calibri"/>
          <w:b/>
        </w:rPr>
        <w:t>:</w:t>
      </w:r>
    </w:p>
    <w:p w14:paraId="647274C7" w14:textId="5BD0D3B9" w:rsidR="00DC6DF5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2021 var et hårdt år for håndbold.</w:t>
      </w:r>
    </w:p>
    <w:p w14:paraId="75574E59" w14:textId="7715110F" w:rsidR="00053467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Små ungdomsrækker kører med Lena. </w:t>
      </w:r>
    </w:p>
    <w:p w14:paraId="7E3C5499" w14:textId="42E444D3" w:rsidR="00053467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Gensyn med håndboldfitness.</w:t>
      </w:r>
    </w:p>
    <w:p w14:paraId="4A3138A1" w14:textId="465C77C1" w:rsidR="00053467" w:rsidRPr="00CA72AA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Tak til de frivillige.</w:t>
      </w:r>
    </w:p>
    <w:p w14:paraId="141A5409" w14:textId="77777777" w:rsidR="00A4172E" w:rsidRDefault="00A4172E" w:rsidP="00A4172E">
      <w:pPr>
        <w:rPr>
          <w:rFonts w:ascii="Calibri" w:hAnsi="Calibri" w:cs="Calibri"/>
          <w:b/>
        </w:rPr>
      </w:pPr>
    </w:p>
    <w:p w14:paraId="5116910B" w14:textId="05C531AE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 xml:space="preserve">Gymnastikudvalget </w:t>
      </w:r>
      <w:r w:rsidR="00DF0974">
        <w:rPr>
          <w:rFonts w:ascii="Calibri" w:hAnsi="Calibri" w:cs="Calibri"/>
          <w:b/>
        </w:rPr>
        <w:t>ved Pia Kvist Helding</w:t>
      </w:r>
      <w:r w:rsidRPr="00D4430C">
        <w:rPr>
          <w:rFonts w:ascii="Calibri" w:hAnsi="Calibri" w:cs="Calibri"/>
          <w:b/>
        </w:rPr>
        <w:t>:</w:t>
      </w:r>
    </w:p>
    <w:p w14:paraId="451A503F" w14:textId="67322E40" w:rsidR="00DC6DF5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Udskiftning i udvalget.</w:t>
      </w:r>
    </w:p>
    <w:p w14:paraId="5AE1EB33" w14:textId="5D9C38DD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Udfordringer med </w:t>
      </w:r>
      <w:proofErr w:type="spellStart"/>
      <w:r>
        <w:rPr>
          <w:rFonts w:ascii="Calibri" w:hAnsi="Calibri" w:cs="Calibri"/>
        </w:rPr>
        <w:t>corona</w:t>
      </w:r>
      <w:proofErr w:type="spellEnd"/>
      <w:r>
        <w:rPr>
          <w:rFonts w:ascii="Calibri" w:hAnsi="Calibri" w:cs="Calibri"/>
        </w:rPr>
        <w:t>.</w:t>
      </w:r>
    </w:p>
    <w:p w14:paraId="4D3E59A4" w14:textId="03F51E64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Stor interesse for rytmisk gymnastik.</w:t>
      </w:r>
    </w:p>
    <w:p w14:paraId="6D9BA742" w14:textId="42E1FF9C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Springfrøerne har fået nye redskaber.</w:t>
      </w:r>
    </w:p>
    <w:p w14:paraId="7317CB9A" w14:textId="480F3087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Step og </w:t>
      </w:r>
      <w:proofErr w:type="spellStart"/>
      <w:r>
        <w:rPr>
          <w:rFonts w:ascii="Calibri" w:hAnsi="Calibri" w:cs="Calibri"/>
        </w:rPr>
        <w:t>jumping</w:t>
      </w:r>
      <w:proofErr w:type="spellEnd"/>
      <w:r>
        <w:rPr>
          <w:rFonts w:ascii="Calibri" w:hAnsi="Calibri" w:cs="Calibri"/>
        </w:rPr>
        <w:t>.</w:t>
      </w:r>
    </w:p>
    <w:p w14:paraId="09C57394" w14:textId="4BA20E62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Jane kører stadig på med to dame- og et herrehold om tirsdagen. </w:t>
      </w:r>
    </w:p>
    <w:p w14:paraId="4E196345" w14:textId="67C69D15" w:rsidR="00053467" w:rsidRP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Sankt Hans og Bjergsnæs var begge to vellykkede arrangementer. </w:t>
      </w:r>
    </w:p>
    <w:p w14:paraId="61E0B11B" w14:textId="3D2F1748" w:rsidR="00A4172E" w:rsidRPr="00D4430C" w:rsidRDefault="00135EDE" w:rsidP="00A4172E">
      <w:pPr>
        <w:rPr>
          <w:rFonts w:ascii="Calibri" w:hAnsi="Calibri" w:cs="Calibri"/>
          <w:b/>
        </w:rPr>
      </w:pPr>
      <w:r>
        <w:rPr>
          <w:rFonts w:ascii="Calibri" w:hAnsi="Calibri" w:cs="Calibri"/>
          <w:highlight w:val="yellow"/>
        </w:rPr>
        <w:br/>
      </w:r>
      <w:r w:rsidR="00A4172E" w:rsidRPr="00D4430C">
        <w:rPr>
          <w:rFonts w:ascii="Calibri" w:hAnsi="Calibri" w:cs="Calibri"/>
          <w:b/>
        </w:rPr>
        <w:t xml:space="preserve">Badminton </w:t>
      </w:r>
      <w:r w:rsidR="00DC6DF5">
        <w:rPr>
          <w:rFonts w:ascii="Calibri" w:hAnsi="Calibri" w:cs="Calibri"/>
          <w:b/>
        </w:rPr>
        <w:t>(</w:t>
      </w:r>
      <w:r w:rsidR="00A4172E" w:rsidRPr="00D4430C">
        <w:rPr>
          <w:rFonts w:ascii="Calibri" w:hAnsi="Calibri" w:cs="Calibri"/>
          <w:b/>
        </w:rPr>
        <w:t xml:space="preserve">ved </w:t>
      </w:r>
      <w:r w:rsidR="00DC6DF5">
        <w:rPr>
          <w:rFonts w:ascii="Calibri" w:hAnsi="Calibri" w:cs="Calibri"/>
          <w:b/>
        </w:rPr>
        <w:t>Klaus Aakjær Olesen)</w:t>
      </w:r>
      <w:r w:rsidR="00A4172E" w:rsidRPr="00D4430C">
        <w:rPr>
          <w:rFonts w:ascii="Calibri" w:hAnsi="Calibri" w:cs="Calibri"/>
          <w:b/>
        </w:rPr>
        <w:t>:</w:t>
      </w:r>
    </w:p>
    <w:p w14:paraId="2A51D403" w14:textId="6BB5B912" w:rsidR="00135EDE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Motionisterne giver den gas.</w:t>
      </w:r>
    </w:p>
    <w:p w14:paraId="3589E186" w14:textId="0D90C706" w:rsidR="00053467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Seniorerne kører stabilt.</w:t>
      </w:r>
    </w:p>
    <w:p w14:paraId="062FF571" w14:textId="705E2678" w:rsidR="00053467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Desværre ingen ungdom.</w:t>
      </w:r>
    </w:p>
    <w:p w14:paraId="66F6B51D" w14:textId="40796D3D" w:rsidR="00053467" w:rsidRPr="00CA72AA" w:rsidRDefault="00053467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Nyt medlem i udvalget. </w:t>
      </w:r>
    </w:p>
    <w:p w14:paraId="4C378BBC" w14:textId="77777777" w:rsidR="00A4172E" w:rsidRDefault="00A4172E" w:rsidP="00A4172E">
      <w:pPr>
        <w:rPr>
          <w:rFonts w:ascii="Calibri" w:hAnsi="Calibri" w:cs="Calibri"/>
          <w:b/>
        </w:rPr>
      </w:pPr>
    </w:p>
    <w:p w14:paraId="09F89BD8" w14:textId="5A6EB463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Fodbold</w:t>
      </w:r>
      <w:r w:rsidR="00DF0974">
        <w:rPr>
          <w:rFonts w:ascii="Calibri" w:hAnsi="Calibri" w:cs="Calibri"/>
          <w:b/>
        </w:rPr>
        <w:t>udvalget</w:t>
      </w:r>
      <w:r w:rsidRPr="00D4430C">
        <w:rPr>
          <w:rFonts w:ascii="Calibri" w:hAnsi="Calibri" w:cs="Calibri"/>
          <w:b/>
        </w:rPr>
        <w:t xml:space="preserve"> ved Anders Bertel:</w:t>
      </w:r>
    </w:p>
    <w:p w14:paraId="3BC1741F" w14:textId="6212CC83" w:rsidR="00DC6DF5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Igen præget af </w:t>
      </w:r>
      <w:proofErr w:type="spellStart"/>
      <w:r>
        <w:rPr>
          <w:rFonts w:ascii="Calibri" w:hAnsi="Calibri" w:cs="Calibri"/>
        </w:rPr>
        <w:t>corona</w:t>
      </w:r>
      <w:proofErr w:type="spellEnd"/>
      <w:r>
        <w:rPr>
          <w:rFonts w:ascii="Calibri" w:hAnsi="Calibri" w:cs="Calibri"/>
        </w:rPr>
        <w:t xml:space="preserve">-pandemien. </w:t>
      </w:r>
    </w:p>
    <w:p w14:paraId="063CA751" w14:textId="04285DE7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Mange nye seniorspillere.</w:t>
      </w:r>
    </w:p>
    <w:p w14:paraId="1BA72064" w14:textId="58F646DA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Formået at holde på medlemmer og trænere.</w:t>
      </w:r>
    </w:p>
    <w:p w14:paraId="7B090038" w14:textId="6FD56024" w:rsidR="00053467" w:rsidRDefault="00053467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Fortsat godt samarbejde med FCM</w:t>
      </w:r>
      <w:r w:rsidR="00404E0D">
        <w:rPr>
          <w:rFonts w:ascii="Calibri" w:hAnsi="Calibri" w:cs="Calibri"/>
        </w:rPr>
        <w:t>.</w:t>
      </w:r>
    </w:p>
    <w:p w14:paraId="67D628F5" w14:textId="785B5A49" w:rsidR="00404E0D" w:rsidRDefault="00404E0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Ny strategi ruller ud i fodbold i 2022.</w:t>
      </w:r>
    </w:p>
    <w:p w14:paraId="63A39C20" w14:textId="35EA5E11" w:rsidR="00404E0D" w:rsidRPr="00053467" w:rsidRDefault="00404E0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Stor tak til de frivillige. </w:t>
      </w:r>
    </w:p>
    <w:p w14:paraId="1808FE15" w14:textId="77777777" w:rsidR="00A4172E" w:rsidRDefault="00A4172E" w:rsidP="00A4172E">
      <w:pPr>
        <w:rPr>
          <w:rFonts w:ascii="Calibri" w:hAnsi="Calibri" w:cs="Calibri"/>
          <w:b/>
        </w:rPr>
      </w:pPr>
    </w:p>
    <w:p w14:paraId="2C081B36" w14:textId="1BDAAB48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Motionsudvalg</w:t>
      </w:r>
      <w:r w:rsidR="00DF0974">
        <w:rPr>
          <w:rFonts w:ascii="Calibri" w:hAnsi="Calibri" w:cs="Calibri"/>
          <w:b/>
        </w:rPr>
        <w:t>et</w:t>
      </w:r>
      <w:r w:rsidRPr="00D4430C">
        <w:rPr>
          <w:rFonts w:ascii="Calibri" w:hAnsi="Calibri" w:cs="Calibri"/>
          <w:b/>
        </w:rPr>
        <w:t xml:space="preserve"> ved </w:t>
      </w:r>
      <w:r w:rsidR="00DC6DF5">
        <w:rPr>
          <w:rFonts w:ascii="Calibri" w:hAnsi="Calibri" w:cs="Calibri"/>
          <w:b/>
        </w:rPr>
        <w:t>Morgan Hill</w:t>
      </w:r>
      <w:r w:rsidRPr="00D4430C">
        <w:rPr>
          <w:rFonts w:ascii="Calibri" w:hAnsi="Calibri" w:cs="Calibri"/>
          <w:b/>
        </w:rPr>
        <w:t>:</w:t>
      </w:r>
    </w:p>
    <w:p w14:paraId="38B7EADF" w14:textId="31B25521" w:rsidR="00135EDE" w:rsidRDefault="00404E0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Nedlukning, åbning, forsamlingsforbud, måske genåbning og endnu en nedlukning.</w:t>
      </w:r>
    </w:p>
    <w:p w14:paraId="21789873" w14:textId="5D766F01" w:rsidR="00404E0D" w:rsidRDefault="00404E0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Ølsmagning i skoven.</w:t>
      </w:r>
    </w:p>
    <w:p w14:paraId="238D614A" w14:textId="2181DC83" w:rsidR="00404E0D" w:rsidRDefault="00404E0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Vellykket hærvejsløb.</w:t>
      </w:r>
    </w:p>
    <w:p w14:paraId="0DF549C3" w14:textId="764BAFFC" w:rsidR="00404E0D" w:rsidRDefault="00404E0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Mange spændende arrangementer i 2022.</w:t>
      </w:r>
    </w:p>
    <w:p w14:paraId="479FA7B3" w14:textId="6C011AEB" w:rsidR="00404E0D" w:rsidRPr="00053467" w:rsidRDefault="00404E0D" w:rsidP="00053467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Tak til alle de frivillige for den store opbakning. </w:t>
      </w:r>
    </w:p>
    <w:p w14:paraId="77ADD18D" w14:textId="77777777" w:rsidR="00A4172E" w:rsidRDefault="00A4172E" w:rsidP="00A4172E">
      <w:pPr>
        <w:rPr>
          <w:rFonts w:ascii="Calibri" w:hAnsi="Calibri" w:cs="Calibri"/>
          <w:b/>
        </w:rPr>
      </w:pPr>
    </w:p>
    <w:p w14:paraId="624CFDDD" w14:textId="549AB3F8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Svømmeudvalg</w:t>
      </w:r>
      <w:r w:rsidR="00DF0974">
        <w:rPr>
          <w:rFonts w:ascii="Calibri" w:hAnsi="Calibri" w:cs="Calibri"/>
          <w:b/>
        </w:rPr>
        <w:t>et</w:t>
      </w:r>
      <w:r w:rsidRPr="00D4430C">
        <w:rPr>
          <w:rFonts w:ascii="Calibri" w:hAnsi="Calibri" w:cs="Calibri"/>
          <w:b/>
        </w:rPr>
        <w:t xml:space="preserve"> ved Anders Detlefsen:</w:t>
      </w:r>
    </w:p>
    <w:p w14:paraId="239DB341" w14:textId="316C240D" w:rsidR="00FF2740" w:rsidRDefault="00404E0D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Svøm langt dag i stedet for svømmeweekend.</w:t>
      </w:r>
    </w:p>
    <w:p w14:paraId="19546EC7" w14:textId="5D5A5317" w:rsidR="00404E0D" w:rsidRDefault="00404E0D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Aquacamp</w:t>
      </w:r>
      <w:proofErr w:type="spellEnd"/>
      <w:r>
        <w:rPr>
          <w:rFonts w:ascii="Calibri" w:hAnsi="Calibri" w:cs="Calibri"/>
        </w:rPr>
        <w:t xml:space="preserve"> med stor succes.</w:t>
      </w:r>
    </w:p>
    <w:p w14:paraId="6D327A89" w14:textId="0F00AA98" w:rsidR="00404E0D" w:rsidRDefault="00404E0D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Godt i gang (på 2. år) med nyt koncept: ”min svømmebog”.</w:t>
      </w:r>
    </w:p>
    <w:p w14:paraId="5A412944" w14:textId="354C8C39" w:rsidR="00404E0D" w:rsidRDefault="00404E0D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Aquaboards</w:t>
      </w:r>
      <w:proofErr w:type="spellEnd"/>
      <w:r>
        <w:rPr>
          <w:rFonts w:ascii="Calibri" w:hAnsi="Calibri" w:cs="Calibri"/>
        </w:rPr>
        <w:t xml:space="preserve"> startet op med succes.</w:t>
      </w:r>
    </w:p>
    <w:p w14:paraId="54AC269F" w14:textId="633632BF" w:rsidR="00404E0D" w:rsidRDefault="00404E0D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Julecup med superengagerede svømmere trods </w:t>
      </w:r>
      <w:proofErr w:type="spellStart"/>
      <w:r>
        <w:rPr>
          <w:rFonts w:ascii="Calibri" w:hAnsi="Calibri" w:cs="Calibri"/>
        </w:rPr>
        <w:t>corona</w:t>
      </w:r>
      <w:proofErr w:type="spellEnd"/>
      <w:r>
        <w:rPr>
          <w:rFonts w:ascii="Calibri" w:hAnsi="Calibri" w:cs="Calibri"/>
        </w:rPr>
        <w:t xml:space="preserve">. </w:t>
      </w:r>
    </w:p>
    <w:p w14:paraId="3145B68F" w14:textId="199A8C09" w:rsidR="0051065A" w:rsidRPr="00404E0D" w:rsidRDefault="0051065A" w:rsidP="00404E0D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Tak til alle de frivillige. </w:t>
      </w:r>
    </w:p>
    <w:p w14:paraId="787642B2" w14:textId="77777777" w:rsidR="00A4172E" w:rsidRDefault="00A4172E" w:rsidP="00A4172E">
      <w:pPr>
        <w:rPr>
          <w:rFonts w:ascii="Calibri" w:hAnsi="Calibri" w:cs="Calibri"/>
          <w:b/>
        </w:rPr>
      </w:pPr>
    </w:p>
    <w:p w14:paraId="6BE9A48B" w14:textId="127107D7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60+ ved Inge</w:t>
      </w:r>
      <w:r w:rsidR="00DF0974">
        <w:rPr>
          <w:rFonts w:ascii="Calibri" w:hAnsi="Calibri" w:cs="Calibri"/>
          <w:b/>
        </w:rPr>
        <w:t>-Li</w:t>
      </w:r>
      <w:r w:rsidRPr="00D4430C">
        <w:rPr>
          <w:rFonts w:ascii="Calibri" w:hAnsi="Calibri" w:cs="Calibri"/>
          <w:b/>
        </w:rPr>
        <w:t>se Sterup:</w:t>
      </w:r>
    </w:p>
    <w:p w14:paraId="58612147" w14:textId="61936D58" w:rsidR="00135EDE" w:rsidRDefault="0051065A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3 måneder med Anna på skærmen under </w:t>
      </w:r>
      <w:proofErr w:type="spellStart"/>
      <w:r>
        <w:rPr>
          <w:rFonts w:ascii="Calibri" w:hAnsi="Calibri" w:cs="Calibri"/>
        </w:rPr>
        <w:t>corona</w:t>
      </w:r>
      <w:proofErr w:type="spellEnd"/>
      <w:r>
        <w:rPr>
          <w:rFonts w:ascii="Calibri" w:hAnsi="Calibri" w:cs="Calibri"/>
        </w:rPr>
        <w:t xml:space="preserve">. </w:t>
      </w:r>
    </w:p>
    <w:p w14:paraId="6FD6BE27" w14:textId="52100E87" w:rsidR="0051065A" w:rsidRDefault="0051065A" w:rsidP="00CA72A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Gåhold</w:t>
      </w:r>
      <w:proofErr w:type="spellEnd"/>
      <w:r>
        <w:rPr>
          <w:rFonts w:ascii="Calibri" w:hAnsi="Calibri" w:cs="Calibri"/>
        </w:rPr>
        <w:t xml:space="preserve"> blev delt op i mindre hold: ”gå bobler”. </w:t>
      </w:r>
    </w:p>
    <w:p w14:paraId="77B2C6E1" w14:textId="2D13A49D" w:rsid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Stjernetræf blev desværre aflyst.</w:t>
      </w:r>
    </w:p>
    <w:p w14:paraId="659EE271" w14:textId="688C5385" w:rsid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Efteråret blev der taget revanche med en god tur til Fanø. </w:t>
      </w:r>
    </w:p>
    <w:p w14:paraId="6A6CF5BF" w14:textId="3BB3558F" w:rsid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Opstart af bordtennis – tak til SKF.</w:t>
      </w:r>
    </w:p>
    <w:p w14:paraId="69E61B26" w14:textId="4633ED73" w:rsid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60+ forsøg med esport – desværre mødte kun 2 op.</w:t>
      </w:r>
    </w:p>
    <w:p w14:paraId="51292420" w14:textId="716F868D" w:rsid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60+ tilbyder nu gymnastik, spinning, badminton, </w:t>
      </w:r>
      <w:proofErr w:type="spellStart"/>
      <w:r>
        <w:rPr>
          <w:rFonts w:ascii="Calibri" w:hAnsi="Calibri" w:cs="Calibri"/>
        </w:rPr>
        <w:t>ringo</w:t>
      </w:r>
      <w:proofErr w:type="spellEnd"/>
      <w:r>
        <w:rPr>
          <w:rFonts w:ascii="Calibri" w:hAnsi="Calibri" w:cs="Calibri"/>
        </w:rPr>
        <w:t xml:space="preserve">, bordtennis, </w:t>
      </w:r>
      <w:proofErr w:type="spellStart"/>
      <w:r>
        <w:rPr>
          <w:rFonts w:ascii="Calibri" w:hAnsi="Calibri" w:cs="Calibri"/>
        </w:rPr>
        <w:t>gårtur</w:t>
      </w:r>
      <w:proofErr w:type="spellEnd"/>
      <w:r>
        <w:rPr>
          <w:rFonts w:ascii="Calibri" w:hAnsi="Calibri" w:cs="Calibri"/>
        </w:rPr>
        <w:t xml:space="preserve"> og hjernegymnastik.</w:t>
      </w:r>
    </w:p>
    <w:p w14:paraId="5E89D139" w14:textId="5DECA1DA" w:rsidR="0051065A" w:rsidRP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Tak til alle i 60+ </w:t>
      </w:r>
    </w:p>
    <w:p w14:paraId="514B1885" w14:textId="77777777" w:rsidR="00A4172E" w:rsidRDefault="00A4172E" w:rsidP="00A4172E">
      <w:pPr>
        <w:rPr>
          <w:rFonts w:ascii="Calibri" w:hAnsi="Calibri" w:cs="Calibri"/>
        </w:rPr>
      </w:pPr>
    </w:p>
    <w:p w14:paraId="0CE63473" w14:textId="77777777" w:rsidR="0051065A" w:rsidRDefault="0051065A" w:rsidP="00A4172E">
      <w:pPr>
        <w:rPr>
          <w:rFonts w:ascii="Calibri" w:hAnsi="Calibri" w:cs="Calibri"/>
          <w:b/>
        </w:rPr>
      </w:pPr>
    </w:p>
    <w:p w14:paraId="48F896C9" w14:textId="0FD61AAA" w:rsidR="00A4172E" w:rsidRDefault="00A4172E" w:rsidP="00A4172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Esport</w:t>
      </w:r>
      <w:r w:rsidR="002576B3">
        <w:rPr>
          <w:rFonts w:ascii="Calibri" w:hAnsi="Calibri" w:cs="Calibri"/>
          <w:b/>
        </w:rPr>
        <w:t>sudvalget</w:t>
      </w:r>
      <w:r>
        <w:rPr>
          <w:rFonts w:ascii="Calibri" w:hAnsi="Calibri" w:cs="Calibri"/>
          <w:b/>
        </w:rPr>
        <w:t xml:space="preserve"> ved Jo</w:t>
      </w:r>
      <w:r w:rsidR="00DF0974">
        <w:rPr>
          <w:rFonts w:ascii="Calibri" w:hAnsi="Calibri" w:cs="Calibri"/>
          <w:b/>
        </w:rPr>
        <w:t>han Leth Andersen</w:t>
      </w:r>
      <w:r w:rsidRPr="00D4430C">
        <w:rPr>
          <w:rFonts w:ascii="Calibri" w:hAnsi="Calibri" w:cs="Calibri"/>
          <w:b/>
        </w:rPr>
        <w:t>:</w:t>
      </w:r>
    </w:p>
    <w:p w14:paraId="2585C52B" w14:textId="77777777" w:rsidR="0051065A" w:rsidRP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51065A">
        <w:rPr>
          <w:rFonts w:ascii="Calibri" w:hAnsi="Calibri" w:cs="Calibri"/>
          <w:bCs/>
        </w:rPr>
        <w:t>Lidt fald i medlemstallet sandsynligt grundet Covid-19.</w:t>
      </w:r>
    </w:p>
    <w:p w14:paraId="17E9B8DF" w14:textId="77777777" w:rsidR="0051065A" w:rsidRP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51065A">
        <w:rPr>
          <w:rFonts w:ascii="Calibri" w:hAnsi="Calibri" w:cs="Calibri"/>
          <w:bCs/>
        </w:rPr>
        <w:t>Små mini-Lan parties i klubhuset.</w:t>
      </w:r>
    </w:p>
    <w:p w14:paraId="7C6609F7" w14:textId="77777777" w:rsidR="0051065A" w:rsidRP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51065A">
        <w:rPr>
          <w:rFonts w:ascii="Calibri" w:hAnsi="Calibri" w:cs="Calibri"/>
          <w:bCs/>
        </w:rPr>
        <w:t>MEGA-LAN party 24 timer i Kulturhuset.</w:t>
      </w:r>
    </w:p>
    <w:p w14:paraId="71994974" w14:textId="77777777" w:rsidR="0051065A" w:rsidRPr="0051065A" w:rsidRDefault="0051065A" w:rsidP="0051065A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51065A">
        <w:rPr>
          <w:rFonts w:ascii="Calibri" w:hAnsi="Calibri" w:cs="Calibri"/>
          <w:bCs/>
        </w:rPr>
        <w:t>Oldboysholdet giver den gas.</w:t>
      </w:r>
    </w:p>
    <w:p w14:paraId="598318CA" w14:textId="7C831130" w:rsidR="00A4172E" w:rsidRPr="002576B3" w:rsidRDefault="0051065A" w:rsidP="00A4172E">
      <w:pPr>
        <w:pStyle w:val="Listeafsnit"/>
        <w:numPr>
          <w:ilvl w:val="0"/>
          <w:numId w:val="1"/>
        </w:numPr>
        <w:rPr>
          <w:rFonts w:ascii="Calibri" w:hAnsi="Calibri" w:cs="Calibri"/>
          <w:bCs/>
        </w:rPr>
      </w:pPr>
      <w:r w:rsidRPr="0051065A">
        <w:rPr>
          <w:rFonts w:ascii="Calibri" w:hAnsi="Calibri" w:cs="Calibri"/>
          <w:bCs/>
        </w:rPr>
        <w:t>Håber at nye frivillige kunne tænke sig at blive en del af det stærke esportsteam</w:t>
      </w:r>
    </w:p>
    <w:p w14:paraId="2849259F" w14:textId="77777777" w:rsidR="00FF2740" w:rsidRPr="006518D3" w:rsidRDefault="00FF2740" w:rsidP="00A4172E">
      <w:pPr>
        <w:rPr>
          <w:rFonts w:ascii="Calibri" w:hAnsi="Calibri" w:cs="Calibri"/>
        </w:rPr>
      </w:pPr>
    </w:p>
    <w:p w14:paraId="155AE7C9" w14:textId="718BE899" w:rsidR="00A4172E" w:rsidRPr="00D4430C" w:rsidRDefault="00A4172E" w:rsidP="00A4172E">
      <w:pPr>
        <w:rPr>
          <w:rFonts w:ascii="Calibri" w:hAnsi="Calibri" w:cs="Calibri"/>
          <w:b/>
        </w:rPr>
      </w:pPr>
      <w:r w:rsidRPr="00D4430C">
        <w:rPr>
          <w:rFonts w:ascii="Calibri" w:hAnsi="Calibri" w:cs="Calibri"/>
          <w:b/>
        </w:rPr>
        <w:t>Fremtiden for AIF</w:t>
      </w:r>
      <w:r w:rsidR="002576B3">
        <w:rPr>
          <w:rFonts w:ascii="Calibri" w:hAnsi="Calibri" w:cs="Calibri"/>
          <w:b/>
        </w:rPr>
        <w:t xml:space="preserve"> </w:t>
      </w:r>
      <w:r w:rsidR="00B815D0">
        <w:rPr>
          <w:rFonts w:ascii="Calibri" w:hAnsi="Calibri" w:cs="Calibri"/>
          <w:b/>
        </w:rPr>
        <w:t>–</w:t>
      </w:r>
      <w:r w:rsidR="002576B3">
        <w:rPr>
          <w:rFonts w:ascii="Calibri" w:hAnsi="Calibri" w:cs="Calibri"/>
          <w:b/>
        </w:rPr>
        <w:t xml:space="preserve"> 2022</w:t>
      </w:r>
      <w:r w:rsidR="00B815D0">
        <w:rPr>
          <w:rFonts w:ascii="Calibri" w:hAnsi="Calibri" w:cs="Calibri"/>
          <w:b/>
        </w:rPr>
        <w:t xml:space="preserve"> ved formanden</w:t>
      </w:r>
      <w:r w:rsidRPr="00D4430C">
        <w:rPr>
          <w:rFonts w:ascii="Calibri" w:hAnsi="Calibri" w:cs="Calibri"/>
          <w:b/>
        </w:rPr>
        <w:t>:</w:t>
      </w:r>
    </w:p>
    <w:p w14:paraId="75964448" w14:textId="477E7B7E" w:rsidR="00A4172E" w:rsidRDefault="00DF0974" w:rsidP="00DF097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Sociale medier og AIF</w:t>
      </w:r>
      <w:r w:rsidR="002576B3">
        <w:rPr>
          <w:rFonts w:ascii="Calibri" w:hAnsi="Calibri" w:cs="Calibri"/>
        </w:rPr>
        <w:t xml:space="preserve"> – vi er nu på Instagram, men hvad skal vi ellers på? </w:t>
      </w:r>
      <w:proofErr w:type="spellStart"/>
      <w:r w:rsidR="002576B3">
        <w:rPr>
          <w:rFonts w:ascii="Calibri" w:hAnsi="Calibri" w:cs="Calibri"/>
        </w:rPr>
        <w:t>Tiktok</w:t>
      </w:r>
      <w:proofErr w:type="spellEnd"/>
      <w:r w:rsidR="002576B3">
        <w:rPr>
          <w:rFonts w:ascii="Calibri" w:hAnsi="Calibri" w:cs="Calibri"/>
        </w:rPr>
        <w:t>, Snapchat, YouTube? Formanden opfordrer til, vi bruger det aktivt og holder det opdateret.</w:t>
      </w:r>
    </w:p>
    <w:p w14:paraId="3EF619EE" w14:textId="59563D51" w:rsidR="00DF0974" w:rsidRDefault="00DF0974" w:rsidP="00DF097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Flere hænder (frivillige)</w:t>
      </w:r>
      <w:r w:rsidR="002576B3">
        <w:rPr>
          <w:rFonts w:ascii="Calibri" w:hAnsi="Calibri" w:cs="Calibri"/>
        </w:rPr>
        <w:t xml:space="preserve"> – vi har kigget på Ry, som stiller krav ved indmeldelse om at man påtager sig en opgave i foreningsregi – det er en model, vi vil forsøge at tage til os</w:t>
      </w:r>
    </w:p>
    <w:p w14:paraId="6A5F2B05" w14:textId="6E6BB359" w:rsidR="00DF0974" w:rsidRDefault="00DF0974" w:rsidP="00DF097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AIF 100-årsjubilæum</w:t>
      </w:r>
      <w:r w:rsidR="002576B3">
        <w:rPr>
          <w:rFonts w:ascii="Calibri" w:hAnsi="Calibri" w:cs="Calibri"/>
        </w:rPr>
        <w:t xml:space="preserve"> – vi havde en god 10. februar, men vi er slet ikke færdige endnu; den store fejring i </w:t>
      </w:r>
      <w:proofErr w:type="spellStart"/>
      <w:r w:rsidR="002576B3">
        <w:rPr>
          <w:rFonts w:ascii="Calibri" w:hAnsi="Calibri" w:cs="Calibri"/>
        </w:rPr>
        <w:t>Kristihimmelfartsferien</w:t>
      </w:r>
      <w:proofErr w:type="spellEnd"/>
      <w:r w:rsidR="002576B3">
        <w:rPr>
          <w:rFonts w:ascii="Calibri" w:hAnsi="Calibri" w:cs="Calibri"/>
        </w:rPr>
        <w:t xml:space="preserve"> </w:t>
      </w:r>
      <w:r w:rsidR="001F4F5C">
        <w:rPr>
          <w:rFonts w:ascii="Calibri" w:hAnsi="Calibri" w:cs="Calibri"/>
        </w:rPr>
        <w:t>venter på os</w:t>
      </w:r>
      <w:r w:rsidR="002576B3">
        <w:rPr>
          <w:rFonts w:ascii="Calibri" w:hAnsi="Calibri" w:cs="Calibri"/>
        </w:rPr>
        <w:t xml:space="preserve">. </w:t>
      </w:r>
    </w:p>
    <w:p w14:paraId="2DA95A6A" w14:textId="6C4E998A" w:rsidR="00DF0974" w:rsidRDefault="00DF0974" w:rsidP="00DF097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Krigen i Ukraine</w:t>
      </w:r>
      <w:r w:rsidR="002576B3">
        <w:rPr>
          <w:rFonts w:ascii="Calibri" w:hAnsi="Calibri" w:cs="Calibri"/>
        </w:rPr>
        <w:t xml:space="preserve"> – </w:t>
      </w:r>
      <w:r w:rsidR="007F3AC4">
        <w:rPr>
          <w:rFonts w:ascii="Calibri" w:hAnsi="Calibri" w:cs="Calibri"/>
        </w:rPr>
        <w:t>v</w:t>
      </w:r>
      <w:r w:rsidR="002576B3">
        <w:rPr>
          <w:rFonts w:ascii="Calibri" w:hAnsi="Calibri" w:cs="Calibri"/>
        </w:rPr>
        <w:t xml:space="preserve">i har </w:t>
      </w:r>
      <w:r w:rsidR="007F3AC4">
        <w:rPr>
          <w:rFonts w:ascii="Calibri" w:hAnsi="Calibri" w:cs="Calibri"/>
        </w:rPr>
        <w:t>u</w:t>
      </w:r>
      <w:r w:rsidR="002576B3">
        <w:rPr>
          <w:rFonts w:ascii="Calibri" w:hAnsi="Calibri" w:cs="Calibri"/>
        </w:rPr>
        <w:t xml:space="preserve">krainske medlemmer og </w:t>
      </w:r>
      <w:r w:rsidR="007F3AC4">
        <w:rPr>
          <w:rFonts w:ascii="Calibri" w:hAnsi="Calibri" w:cs="Calibri"/>
        </w:rPr>
        <w:t>derfor</w:t>
      </w:r>
      <w:r w:rsidR="002576B3">
        <w:rPr>
          <w:rFonts w:ascii="Calibri" w:hAnsi="Calibri" w:cs="Calibri"/>
        </w:rPr>
        <w:t xml:space="preserve"> også påvirkede af situationen og derfor er vi også nødt til at spørge ”hvad kan vi gøre?”</w:t>
      </w:r>
      <w:r w:rsidR="00126CA3">
        <w:rPr>
          <w:rFonts w:ascii="Calibri" w:hAnsi="Calibri" w:cs="Calibri"/>
        </w:rPr>
        <w:t xml:space="preserve"> og derfor har vi nu ukrainske børn og unge</w:t>
      </w:r>
      <w:r w:rsidR="00B815D0">
        <w:rPr>
          <w:rFonts w:ascii="Calibri" w:hAnsi="Calibri" w:cs="Calibri"/>
        </w:rPr>
        <w:t>, som for nyligt er kommet hertil</w:t>
      </w:r>
      <w:r w:rsidR="00126CA3">
        <w:rPr>
          <w:rFonts w:ascii="Calibri" w:hAnsi="Calibri" w:cs="Calibri"/>
        </w:rPr>
        <w:t xml:space="preserve">, som deltager i vores idrætsaktiviteter. </w:t>
      </w:r>
    </w:p>
    <w:p w14:paraId="666896FD" w14:textId="10E6E967" w:rsidR="00DF0974" w:rsidRDefault="00DF0974" w:rsidP="00DF097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Multibane ved klubhuset</w:t>
      </w:r>
      <w:r w:rsidR="00126CA3">
        <w:rPr>
          <w:rFonts w:ascii="Calibri" w:hAnsi="Calibri" w:cs="Calibri"/>
        </w:rPr>
        <w:t xml:space="preserve"> – klubhuset er rammen om vores fællesskab og den får nu et pift mere i form af en multibane til glæde og gavn for alle på alheden. </w:t>
      </w:r>
    </w:p>
    <w:p w14:paraId="0594DC21" w14:textId="0DEC00AF" w:rsidR="00126CA3" w:rsidRPr="00DF0974" w:rsidRDefault="00126CA3" w:rsidP="00DF0974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2022 bliver et spændende år at være </w:t>
      </w:r>
      <w:proofErr w:type="spellStart"/>
      <w:r>
        <w:rPr>
          <w:rFonts w:ascii="Calibri" w:hAnsi="Calibri" w:cs="Calibri"/>
        </w:rPr>
        <w:t>AIF’er</w:t>
      </w:r>
      <w:proofErr w:type="spellEnd"/>
      <w:r>
        <w:rPr>
          <w:rFonts w:ascii="Calibri" w:hAnsi="Calibri" w:cs="Calibri"/>
        </w:rPr>
        <w:t xml:space="preserve"> i. </w:t>
      </w:r>
    </w:p>
    <w:p w14:paraId="78ED6C8C" w14:textId="6FC9C3BA" w:rsidR="00A4172E" w:rsidRDefault="00A4172E" w:rsidP="00A4172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  <w:r w:rsidRPr="00EF4DD7">
        <w:rPr>
          <w:rFonts w:ascii="Calibri" w:hAnsi="Calibri" w:cs="Calibri"/>
          <w:b/>
          <w:u w:val="single"/>
        </w:rPr>
        <w:lastRenderedPageBreak/>
        <w:t>4: Regnskab 20</w:t>
      </w:r>
      <w:r w:rsidR="00F90248">
        <w:rPr>
          <w:rFonts w:ascii="Calibri" w:hAnsi="Calibri" w:cs="Calibri"/>
          <w:b/>
          <w:u w:val="single"/>
        </w:rPr>
        <w:t>2</w:t>
      </w:r>
      <w:r w:rsidR="001F593A">
        <w:rPr>
          <w:rFonts w:ascii="Calibri" w:hAnsi="Calibri" w:cs="Calibri"/>
          <w:b/>
          <w:u w:val="single"/>
        </w:rPr>
        <w:t>1</w:t>
      </w:r>
      <w:r w:rsidR="006574DD">
        <w:rPr>
          <w:rFonts w:ascii="Calibri" w:hAnsi="Calibri" w:cs="Calibri"/>
          <w:b/>
          <w:u w:val="single"/>
        </w:rPr>
        <w:t xml:space="preserve"> ved Jette Schmidt</w:t>
      </w:r>
      <w:r>
        <w:rPr>
          <w:rFonts w:ascii="Calibri" w:hAnsi="Calibri" w:cs="Calibri"/>
          <w:b/>
          <w:u w:val="single"/>
        </w:rPr>
        <w:t>:</w:t>
      </w:r>
      <w:r w:rsidR="00B51ADA">
        <w:rPr>
          <w:rFonts w:ascii="Calibri" w:hAnsi="Calibri" w:cs="Calibri"/>
          <w:b/>
          <w:u w:val="single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812"/>
        <w:gridCol w:w="1843"/>
      </w:tblGrid>
      <w:tr w:rsidR="0045683E" w:rsidRPr="0045683E" w14:paraId="321E494A" w14:textId="77777777" w:rsidTr="00213C37">
        <w:tc>
          <w:tcPr>
            <w:tcW w:w="7655" w:type="dxa"/>
            <w:gridSpan w:val="2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A795A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  <w:b/>
                <w:bCs/>
              </w:rPr>
              <w:t>Regnskab 2021</w:t>
            </w:r>
          </w:p>
        </w:tc>
      </w:tr>
      <w:tr w:rsidR="0045683E" w:rsidRPr="0045683E" w14:paraId="023ADB7B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E5C52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Omsætning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15731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1.740.649,44</w:t>
            </w:r>
          </w:p>
        </w:tc>
      </w:tr>
      <w:tr w:rsidR="0045683E" w:rsidRPr="0045683E" w14:paraId="050467F3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2A7A5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Omkostninger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579F4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-1.564.556,68</w:t>
            </w:r>
          </w:p>
        </w:tc>
      </w:tr>
      <w:tr w:rsidR="0045683E" w:rsidRPr="0045683E" w14:paraId="1D2FCFD1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494BF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  <w:b/>
                <w:bCs/>
              </w:rPr>
              <w:t>Overskud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B97EA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  <w:b/>
                <w:bCs/>
              </w:rPr>
              <w:t>176.092,76</w:t>
            </w:r>
          </w:p>
        </w:tc>
      </w:tr>
      <w:tr w:rsidR="0045683E" w:rsidRPr="0045683E" w14:paraId="1E1F07F0" w14:textId="77777777" w:rsidTr="00213C37">
        <w:tc>
          <w:tcPr>
            <w:tcW w:w="581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4364E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E4BCF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</w:p>
        </w:tc>
      </w:tr>
      <w:tr w:rsidR="0045683E" w:rsidRPr="0045683E" w14:paraId="4FB9AD15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03D75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Grunde og bygninger (Klubhus)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E35FB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350.000,00</w:t>
            </w:r>
          </w:p>
        </w:tc>
      </w:tr>
      <w:tr w:rsidR="0045683E" w:rsidRPr="0045683E" w14:paraId="3C0321B9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1E2BC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Tilgodehavender fra salg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EC61E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 xml:space="preserve"> 106.775,14</w:t>
            </w:r>
          </w:p>
        </w:tc>
      </w:tr>
      <w:tr w:rsidR="0045683E" w:rsidRPr="0045683E" w14:paraId="143781B8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19238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 xml:space="preserve">Likvide beholdninger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58120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1.102.093,71</w:t>
            </w:r>
          </w:p>
        </w:tc>
      </w:tr>
      <w:tr w:rsidR="0045683E" w:rsidRPr="0045683E" w14:paraId="673B4928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82232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  <w:b/>
                <w:bCs/>
              </w:rPr>
              <w:t>Aktiver i alt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99DE6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  <w:b/>
                <w:bCs/>
              </w:rPr>
              <w:t xml:space="preserve">1.558.868,85 </w:t>
            </w:r>
          </w:p>
        </w:tc>
      </w:tr>
      <w:tr w:rsidR="0045683E" w:rsidRPr="0045683E" w14:paraId="4BC63F49" w14:textId="77777777" w:rsidTr="00213C37">
        <w:tc>
          <w:tcPr>
            <w:tcW w:w="581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2841B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3D8EF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</w:p>
        </w:tc>
      </w:tr>
      <w:tr w:rsidR="0045683E" w:rsidRPr="0045683E" w14:paraId="3696B0A6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6B41B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 xml:space="preserve">Egenkapital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4D046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975.139,82</w:t>
            </w:r>
          </w:p>
        </w:tc>
      </w:tr>
      <w:tr w:rsidR="0045683E" w:rsidRPr="0045683E" w14:paraId="407E001D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39205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Kreditorer og skyldige poster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42B4D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</w:rPr>
              <w:t>583.729,03</w:t>
            </w:r>
          </w:p>
        </w:tc>
      </w:tr>
      <w:tr w:rsidR="0045683E" w:rsidRPr="0045683E" w14:paraId="4DB8013A" w14:textId="77777777" w:rsidTr="00213C37"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73BE4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  <w:b/>
                <w:bCs/>
              </w:rPr>
              <w:t xml:space="preserve">Passiver i alt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A825D" w14:textId="77777777" w:rsidR="0045683E" w:rsidRPr="0045683E" w:rsidRDefault="0045683E" w:rsidP="0045683E">
            <w:pPr>
              <w:rPr>
                <w:rFonts w:ascii="Calibri" w:hAnsi="Calibri" w:cs="Calibri"/>
              </w:rPr>
            </w:pPr>
            <w:r w:rsidRPr="0045683E">
              <w:rPr>
                <w:rFonts w:ascii="Calibri" w:hAnsi="Calibri" w:cs="Calibri"/>
                <w:b/>
                <w:bCs/>
              </w:rPr>
              <w:t xml:space="preserve">1.558.868,85 </w:t>
            </w:r>
          </w:p>
        </w:tc>
      </w:tr>
    </w:tbl>
    <w:p w14:paraId="2DE2BB85" w14:textId="77777777" w:rsidR="00A4172E" w:rsidRPr="00125197" w:rsidRDefault="00A4172E" w:rsidP="00A4172E">
      <w:pPr>
        <w:rPr>
          <w:rFonts w:ascii="Calibri" w:hAnsi="Calibri" w:cs="Calibri"/>
          <w:highlight w:val="yellow"/>
        </w:rPr>
      </w:pPr>
    </w:p>
    <w:p w14:paraId="6E40B940" w14:textId="77777777" w:rsidR="00A4172E" w:rsidRDefault="00A4172E" w:rsidP="00A4172E">
      <w:pPr>
        <w:rPr>
          <w:rFonts w:ascii="Calibri" w:hAnsi="Calibri" w:cs="Calibri"/>
          <w:highlight w:val="yellow"/>
        </w:rPr>
      </w:pPr>
    </w:p>
    <w:p w14:paraId="1B5DB0BC" w14:textId="77777777" w:rsidR="00B51ADA" w:rsidRPr="00555AF8" w:rsidRDefault="00B51ADA" w:rsidP="00B51ADA">
      <w:pPr>
        <w:rPr>
          <w:rFonts w:ascii="Calibri" w:hAnsi="Calibri" w:cs="Calibri"/>
          <w:b/>
          <w:bCs/>
        </w:rPr>
      </w:pPr>
      <w:r w:rsidRPr="00B51ADA">
        <w:rPr>
          <w:rFonts w:ascii="Calibri" w:hAnsi="Calibri" w:cs="Calibri"/>
          <w:b/>
          <w:bCs/>
        </w:rPr>
        <w:t xml:space="preserve">Regnskab 2021 - Bemærkninger: </w:t>
      </w:r>
    </w:p>
    <w:p w14:paraId="3A1F103E" w14:textId="3CA5C53D" w:rsidR="00B51ADA" w:rsidRPr="00C04890" w:rsidRDefault="00B51ADA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>1210 medlemmer</w:t>
      </w:r>
    </w:p>
    <w:p w14:paraId="2E826543" w14:textId="10FD8A71" w:rsidR="00E40249" w:rsidRPr="00C04890" w:rsidRDefault="00E40249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 xml:space="preserve">Corona har gjort, </w:t>
      </w:r>
      <w:r w:rsidR="00671B20" w:rsidRPr="00C04890">
        <w:rPr>
          <w:rFonts w:ascii="Calibri" w:hAnsi="Calibri" w:cs="Calibri"/>
        </w:rPr>
        <w:t>at nogle poster/udgifter er blevet mindre</w:t>
      </w:r>
    </w:p>
    <w:p w14:paraId="568E0498" w14:textId="6CB2D49E" w:rsidR="00671B20" w:rsidRPr="00C04890" w:rsidRDefault="00671B20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 xml:space="preserve">Foreningen har været god til at søge puljer til nye aktiviteter </w:t>
      </w:r>
      <w:proofErr w:type="spellStart"/>
      <w:r w:rsidRPr="00C04890">
        <w:rPr>
          <w:rFonts w:ascii="Calibri" w:hAnsi="Calibri" w:cs="Calibri"/>
        </w:rPr>
        <w:t>o.lign</w:t>
      </w:r>
      <w:proofErr w:type="spellEnd"/>
      <w:r w:rsidRPr="00C04890">
        <w:rPr>
          <w:rFonts w:ascii="Calibri" w:hAnsi="Calibri" w:cs="Calibri"/>
        </w:rPr>
        <w:t>.</w:t>
      </w:r>
    </w:p>
    <w:p w14:paraId="3B432E31" w14:textId="07651C90" w:rsidR="003641C4" w:rsidRPr="00C04890" w:rsidRDefault="00671B20" w:rsidP="00C63CE2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 xml:space="preserve">Idrætsforeningen sponsorerer </w:t>
      </w:r>
      <w:r w:rsidR="003641C4" w:rsidRPr="00C04890">
        <w:rPr>
          <w:rFonts w:ascii="Calibri" w:hAnsi="Calibri" w:cs="Calibri"/>
        </w:rPr>
        <w:t>en ny rutsjebane til Alhedehallernes svømmehal.</w:t>
      </w:r>
    </w:p>
    <w:p w14:paraId="54BEEFB7" w14:textId="77777777" w:rsidR="00B51ADA" w:rsidRPr="00C04890" w:rsidRDefault="00B51ADA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>Medlemstilskud fra kommunen kr. 179.580,-</w:t>
      </w:r>
    </w:p>
    <w:p w14:paraId="3BFF2D7A" w14:textId="77777777" w:rsidR="00B51ADA" w:rsidRPr="00C04890" w:rsidRDefault="00B51ADA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>Saldo børne- og ungdomsfond kr. 33.082,-</w:t>
      </w:r>
    </w:p>
    <w:p w14:paraId="47806DAC" w14:textId="77777777" w:rsidR="00B51ADA" w:rsidRPr="00C04890" w:rsidRDefault="00B51ADA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>Sponsorindtægter kr. 184.100,-</w:t>
      </w:r>
    </w:p>
    <w:p w14:paraId="24FC3CD9" w14:textId="77777777" w:rsidR="00B51ADA" w:rsidRPr="00C04890" w:rsidRDefault="00B51ADA" w:rsidP="00E40249">
      <w:pPr>
        <w:pStyle w:val="Listeafsnit"/>
        <w:numPr>
          <w:ilvl w:val="0"/>
          <w:numId w:val="9"/>
        </w:numPr>
        <w:rPr>
          <w:rFonts w:ascii="Calibri" w:hAnsi="Calibri" w:cs="Calibri"/>
        </w:rPr>
      </w:pPr>
      <w:r w:rsidRPr="00C04890">
        <w:rPr>
          <w:rFonts w:ascii="Calibri" w:hAnsi="Calibri" w:cs="Calibri"/>
        </w:rPr>
        <w:t>Tilskud diverse puljer kr. 238.991,-</w:t>
      </w:r>
    </w:p>
    <w:p w14:paraId="4230D3A9" w14:textId="77777777" w:rsidR="00B51ADA" w:rsidRPr="00125197" w:rsidRDefault="00B51ADA" w:rsidP="00A4172E">
      <w:pPr>
        <w:rPr>
          <w:rFonts w:ascii="Calibri" w:hAnsi="Calibri" w:cs="Calibri"/>
          <w:highlight w:val="yellow"/>
        </w:rPr>
      </w:pPr>
    </w:p>
    <w:p w14:paraId="7C23AF7E" w14:textId="77777777" w:rsidR="00C63CE2" w:rsidRPr="00C63CE2" w:rsidRDefault="00C63CE2" w:rsidP="00C63CE2">
      <w:pPr>
        <w:rPr>
          <w:rFonts w:ascii="Calibri" w:hAnsi="Calibri" w:cs="Calibri"/>
          <w:b/>
          <w:bCs/>
        </w:rPr>
      </w:pPr>
      <w:r w:rsidRPr="00C63CE2">
        <w:rPr>
          <w:rFonts w:ascii="Calibri" w:hAnsi="Calibri" w:cs="Calibri"/>
          <w:b/>
          <w:bCs/>
        </w:rPr>
        <w:t>Budget 2022</w:t>
      </w:r>
    </w:p>
    <w:p w14:paraId="00107A60" w14:textId="012685B1" w:rsidR="00C63CE2" w:rsidRPr="00C63CE2" w:rsidRDefault="00C63CE2" w:rsidP="00C63CE2">
      <w:pPr>
        <w:rPr>
          <w:rFonts w:ascii="Calibri" w:hAnsi="Calibri" w:cs="Calibri"/>
        </w:rPr>
      </w:pPr>
      <w:r w:rsidRPr="00C63CE2">
        <w:rPr>
          <w:rFonts w:ascii="Calibri" w:hAnsi="Calibri" w:cs="Calibri"/>
        </w:rPr>
        <w:t>Omsætning</w:t>
      </w:r>
      <w:r w:rsidR="00FD3E5C">
        <w:rPr>
          <w:rFonts w:ascii="Calibri" w:hAnsi="Calibri" w:cs="Calibri"/>
        </w:rPr>
        <w:tab/>
      </w:r>
      <w:r w:rsidR="00FD3E5C">
        <w:rPr>
          <w:rFonts w:ascii="Calibri" w:hAnsi="Calibri" w:cs="Calibri"/>
        </w:rPr>
        <w:tab/>
        <w:t>1</w:t>
      </w:r>
      <w:r w:rsidRPr="00C63CE2">
        <w:rPr>
          <w:rFonts w:ascii="Calibri" w:hAnsi="Calibri" w:cs="Calibri"/>
        </w:rPr>
        <w:t>.429.420,00</w:t>
      </w:r>
    </w:p>
    <w:p w14:paraId="13336342" w14:textId="5DD40004" w:rsidR="00C63CE2" w:rsidRPr="00C63CE2" w:rsidRDefault="00C63CE2" w:rsidP="00C63CE2">
      <w:pPr>
        <w:rPr>
          <w:rFonts w:ascii="Calibri" w:hAnsi="Calibri" w:cs="Calibri"/>
        </w:rPr>
      </w:pPr>
      <w:r w:rsidRPr="00C63CE2">
        <w:rPr>
          <w:rFonts w:ascii="Calibri" w:hAnsi="Calibri" w:cs="Calibri"/>
        </w:rPr>
        <w:t>Omkostninger</w:t>
      </w:r>
      <w:r w:rsidRPr="00C63CE2">
        <w:rPr>
          <w:rFonts w:ascii="Calibri" w:hAnsi="Calibri" w:cs="Calibri"/>
        </w:rPr>
        <w:tab/>
      </w:r>
      <w:r w:rsidRPr="00C63CE2">
        <w:rPr>
          <w:rFonts w:ascii="Calibri" w:hAnsi="Calibri" w:cs="Calibri"/>
          <w:u w:val="single"/>
        </w:rPr>
        <w:t>-1.422.100,00</w:t>
      </w:r>
    </w:p>
    <w:p w14:paraId="0182F62C" w14:textId="1F7D9F08" w:rsidR="00A4172E" w:rsidRPr="006518D3" w:rsidRDefault="00C63CE2" w:rsidP="00A4172E">
      <w:pPr>
        <w:rPr>
          <w:rFonts w:ascii="Calibri" w:hAnsi="Calibri" w:cs="Calibri"/>
        </w:rPr>
      </w:pPr>
      <w:r w:rsidRPr="00C63CE2">
        <w:rPr>
          <w:rFonts w:ascii="Calibri" w:hAnsi="Calibri" w:cs="Calibri"/>
        </w:rPr>
        <w:t>Overskud</w:t>
      </w:r>
      <w:r w:rsidR="00FD3E5C">
        <w:rPr>
          <w:rFonts w:ascii="Calibri" w:hAnsi="Calibri" w:cs="Calibri"/>
        </w:rPr>
        <w:tab/>
      </w:r>
      <w:r w:rsidRPr="00C63CE2">
        <w:rPr>
          <w:rFonts w:ascii="Calibri" w:hAnsi="Calibri" w:cs="Calibri"/>
        </w:rPr>
        <w:tab/>
      </w:r>
      <w:r w:rsidRPr="00C63CE2">
        <w:rPr>
          <w:rFonts w:ascii="Calibri" w:hAnsi="Calibri" w:cs="Calibri"/>
          <w:u w:val="double"/>
        </w:rPr>
        <w:t xml:space="preserve">          7.320,00</w:t>
      </w:r>
    </w:p>
    <w:p w14:paraId="6DB6221D" w14:textId="77777777" w:rsidR="00DB2A41" w:rsidRDefault="00DB2A41" w:rsidP="00A4172E">
      <w:pPr>
        <w:rPr>
          <w:rFonts w:ascii="Calibri" w:hAnsi="Calibri" w:cs="Calibri"/>
          <w:b/>
          <w:u w:val="single"/>
        </w:rPr>
      </w:pPr>
    </w:p>
    <w:p w14:paraId="6226703D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391FEAB4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61488EC2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1C143675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335047FF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15318F04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182A9887" w14:textId="29E6C573" w:rsidR="00A4172E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lastRenderedPageBreak/>
        <w:t>5: Behandling af indkom</w:t>
      </w:r>
      <w:r w:rsidR="00FC7024">
        <w:rPr>
          <w:rFonts w:ascii="Calibri" w:hAnsi="Calibri" w:cs="Calibri"/>
          <w:b/>
          <w:u w:val="single"/>
        </w:rPr>
        <w:t>n</w:t>
      </w:r>
      <w:r w:rsidR="00125197">
        <w:rPr>
          <w:rFonts w:ascii="Calibri" w:hAnsi="Calibri" w:cs="Calibri"/>
          <w:b/>
          <w:u w:val="single"/>
        </w:rPr>
        <w:t>e</w:t>
      </w:r>
      <w:r w:rsidRPr="00EF4DD7">
        <w:rPr>
          <w:rFonts w:ascii="Calibri" w:hAnsi="Calibri" w:cs="Calibri"/>
          <w:b/>
          <w:u w:val="single"/>
        </w:rPr>
        <w:t xml:space="preserve"> forslag</w:t>
      </w:r>
      <w:r w:rsidR="00125197">
        <w:rPr>
          <w:rFonts w:ascii="Calibri" w:hAnsi="Calibri" w:cs="Calibri"/>
        </w:rPr>
        <w:t>:</w:t>
      </w:r>
      <w:r w:rsidRPr="006518D3">
        <w:rPr>
          <w:rFonts w:ascii="Calibri" w:hAnsi="Calibri" w:cs="Calibri"/>
        </w:rPr>
        <w:t xml:space="preserve"> </w:t>
      </w:r>
    </w:p>
    <w:p w14:paraId="352A42C5" w14:textId="5AACE83F" w:rsidR="00A4172E" w:rsidRPr="007E456E" w:rsidRDefault="007E456E" w:rsidP="00A4172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Intet at bemærke.</w:t>
      </w:r>
    </w:p>
    <w:p w14:paraId="19A4F729" w14:textId="77777777" w:rsidR="00C04890" w:rsidRDefault="00C04890" w:rsidP="00A4172E">
      <w:pPr>
        <w:rPr>
          <w:rFonts w:ascii="Calibri" w:hAnsi="Calibri" w:cs="Calibri"/>
          <w:b/>
          <w:u w:val="single"/>
        </w:rPr>
      </w:pPr>
    </w:p>
    <w:p w14:paraId="057C85A2" w14:textId="1A787173" w:rsidR="00A4172E" w:rsidRPr="00EF4DD7" w:rsidRDefault="00A4172E" w:rsidP="00A4172E">
      <w:pPr>
        <w:rPr>
          <w:rFonts w:ascii="Calibri" w:hAnsi="Calibri" w:cs="Calibri"/>
          <w:b/>
          <w:u w:val="single"/>
        </w:rPr>
      </w:pPr>
      <w:r w:rsidRPr="00EF4DD7">
        <w:rPr>
          <w:rFonts w:ascii="Calibri" w:hAnsi="Calibri" w:cs="Calibri"/>
          <w:b/>
          <w:u w:val="single"/>
        </w:rPr>
        <w:t xml:space="preserve">6: Valg </w:t>
      </w:r>
      <w:r w:rsidR="00EA0FC9">
        <w:rPr>
          <w:rFonts w:ascii="Calibri" w:hAnsi="Calibri" w:cs="Calibri"/>
          <w:b/>
          <w:u w:val="single"/>
        </w:rPr>
        <w:t>af formand, udvalg, revisorer og suppleanter</w:t>
      </w:r>
      <w:r w:rsidRPr="00EF4DD7">
        <w:rPr>
          <w:rFonts w:ascii="Calibri" w:hAnsi="Calibri" w:cs="Calibri"/>
          <w:b/>
          <w:u w:val="single"/>
        </w:rPr>
        <w:t>:</w:t>
      </w:r>
    </w:p>
    <w:p w14:paraId="0A338F3F" w14:textId="77777777" w:rsidR="00DB2A41" w:rsidRDefault="003E4178" w:rsidP="00A4172E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 xml:space="preserve">På valg for FU er: </w:t>
      </w:r>
    </w:p>
    <w:p w14:paraId="3489E3E2" w14:textId="11A8C516" w:rsidR="00DB2A41" w:rsidRDefault="00BD3A65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>Klaus Aakær Olesen</w:t>
      </w:r>
      <w:r w:rsidR="00390A25">
        <w:rPr>
          <w:rFonts w:ascii="Calibri" w:hAnsi="Calibri" w:cs="Calibri"/>
        </w:rPr>
        <w:t>.</w:t>
      </w:r>
      <w:r w:rsidRPr="00BD3A65">
        <w:rPr>
          <w:rFonts w:ascii="Calibri" w:hAnsi="Calibri" w:cs="Calibri"/>
        </w:rPr>
        <w:t xml:space="preserve"> </w:t>
      </w:r>
    </w:p>
    <w:p w14:paraId="38C9CE9B" w14:textId="2A4858F8" w:rsidR="00BD3A65" w:rsidRDefault="00BD3A65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>Jonas Steiniche Jensen.</w:t>
      </w:r>
    </w:p>
    <w:p w14:paraId="54225FE6" w14:textId="30812510" w:rsidR="00DB2A41" w:rsidRDefault="003E4178" w:rsidP="00A4172E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>Opstillede kandidater er</w:t>
      </w:r>
      <w:r w:rsidR="00390A25">
        <w:rPr>
          <w:rFonts w:ascii="Calibri" w:hAnsi="Calibri" w:cs="Calibri"/>
        </w:rPr>
        <w:t xml:space="preserve"> </w:t>
      </w:r>
      <w:r w:rsidR="00390A25">
        <w:rPr>
          <w:rFonts w:ascii="Calibri" w:hAnsi="Calibri" w:cs="Calibri"/>
          <w:b/>
          <w:bCs/>
        </w:rPr>
        <w:t>(VEDTAGET)</w:t>
      </w:r>
      <w:r w:rsidR="00BD3A65" w:rsidRPr="00BD3A65">
        <w:rPr>
          <w:rFonts w:ascii="Calibri" w:hAnsi="Calibri" w:cs="Calibri"/>
        </w:rPr>
        <w:t xml:space="preserve">: </w:t>
      </w:r>
    </w:p>
    <w:p w14:paraId="4DA33134" w14:textId="11BCC39B" w:rsidR="00DB2A41" w:rsidRDefault="00BD3A65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>Klaus Aakær Olesen</w:t>
      </w:r>
      <w:r w:rsidR="00390A25">
        <w:rPr>
          <w:rFonts w:ascii="Calibri" w:hAnsi="Calibri" w:cs="Calibri"/>
        </w:rPr>
        <w:t>.</w:t>
      </w:r>
    </w:p>
    <w:p w14:paraId="011400B3" w14:textId="554DBC0A" w:rsidR="00BD3A65" w:rsidRPr="00390A25" w:rsidRDefault="00BD3A65" w:rsidP="00390A25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BD3A65">
        <w:rPr>
          <w:rFonts w:ascii="Calibri" w:hAnsi="Calibri" w:cs="Calibri"/>
        </w:rPr>
        <w:t>Mette Jørgensen</w:t>
      </w:r>
      <w:r w:rsidR="00390A25">
        <w:rPr>
          <w:rFonts w:ascii="Calibri" w:hAnsi="Calibri" w:cs="Calibri"/>
        </w:rPr>
        <w:t>.</w:t>
      </w:r>
    </w:p>
    <w:p w14:paraId="7690401F" w14:textId="0BD2D842" w:rsidR="00DB2A41" w:rsidRPr="00DB2A41" w:rsidRDefault="00A4172E" w:rsidP="00634ED3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DB2A41">
        <w:rPr>
          <w:rFonts w:ascii="Calibri" w:hAnsi="Calibri" w:cs="Calibri"/>
          <w:lang w:val="en-US"/>
        </w:rPr>
        <w:t>Suppleanter</w:t>
      </w:r>
      <w:proofErr w:type="spellEnd"/>
      <w:r w:rsidRPr="00DB2A41">
        <w:rPr>
          <w:rFonts w:ascii="Calibri" w:hAnsi="Calibri" w:cs="Calibri"/>
          <w:lang w:val="en-US"/>
        </w:rPr>
        <w:t xml:space="preserve"> </w:t>
      </w:r>
      <w:proofErr w:type="spellStart"/>
      <w:r w:rsidRPr="00DB2A41">
        <w:rPr>
          <w:rFonts w:ascii="Calibri" w:hAnsi="Calibri" w:cs="Calibri"/>
          <w:lang w:val="en-US"/>
        </w:rPr>
        <w:t>til</w:t>
      </w:r>
      <w:proofErr w:type="spellEnd"/>
      <w:r w:rsidRPr="00DB2A41">
        <w:rPr>
          <w:rFonts w:ascii="Calibri" w:hAnsi="Calibri" w:cs="Calibri"/>
          <w:lang w:val="en-US"/>
        </w:rPr>
        <w:t xml:space="preserve"> FU</w:t>
      </w:r>
      <w:r w:rsidR="00390A25">
        <w:rPr>
          <w:rFonts w:ascii="Calibri" w:hAnsi="Calibri" w:cs="Calibri"/>
          <w:lang w:val="en-US"/>
        </w:rPr>
        <w:t xml:space="preserve"> </w:t>
      </w:r>
      <w:r w:rsidR="00390A25">
        <w:rPr>
          <w:rFonts w:ascii="Calibri" w:hAnsi="Calibri" w:cs="Calibri"/>
          <w:b/>
          <w:bCs/>
          <w:lang w:val="en-US"/>
        </w:rPr>
        <w:t>(VEDTAGET)</w:t>
      </w:r>
      <w:r w:rsidR="00BD3A65" w:rsidRPr="00DB2A41">
        <w:rPr>
          <w:rFonts w:ascii="Calibri" w:hAnsi="Calibri" w:cs="Calibri"/>
          <w:lang w:val="en-US"/>
        </w:rPr>
        <w:t>:</w:t>
      </w:r>
      <w:r w:rsidRPr="00DB2A41">
        <w:rPr>
          <w:rFonts w:ascii="Calibri" w:hAnsi="Calibri" w:cs="Calibri"/>
          <w:lang w:val="en-US"/>
        </w:rPr>
        <w:t xml:space="preserve"> </w:t>
      </w:r>
    </w:p>
    <w:p w14:paraId="66E36EDB" w14:textId="68138F51" w:rsidR="00DB2A41" w:rsidRPr="00DB2A41" w:rsidRDefault="00BD3A65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DB2A41">
        <w:rPr>
          <w:rFonts w:ascii="Calibri" w:hAnsi="Calibri" w:cs="Calibri"/>
          <w:lang w:val="en-US"/>
        </w:rPr>
        <w:t xml:space="preserve">Jonas </w:t>
      </w:r>
      <w:proofErr w:type="spellStart"/>
      <w:r w:rsidRPr="00DB2A41">
        <w:rPr>
          <w:rFonts w:ascii="Calibri" w:hAnsi="Calibri" w:cs="Calibri"/>
          <w:lang w:val="en-US"/>
        </w:rPr>
        <w:t>Steiniche</w:t>
      </w:r>
      <w:proofErr w:type="spellEnd"/>
      <w:r w:rsidRPr="00DB2A41">
        <w:rPr>
          <w:rFonts w:ascii="Calibri" w:hAnsi="Calibri" w:cs="Calibri"/>
          <w:lang w:val="en-US"/>
        </w:rPr>
        <w:t xml:space="preserve"> Jensen</w:t>
      </w:r>
      <w:r w:rsidR="00A4172E" w:rsidRPr="00DB2A41">
        <w:rPr>
          <w:rFonts w:ascii="Calibri" w:hAnsi="Calibri" w:cs="Calibri"/>
          <w:lang w:val="en-US"/>
        </w:rPr>
        <w:t xml:space="preserve"> </w:t>
      </w:r>
      <w:r w:rsidRPr="00DB2A41">
        <w:rPr>
          <w:rFonts w:ascii="Calibri" w:hAnsi="Calibri" w:cs="Calibri"/>
          <w:lang w:val="en-US"/>
        </w:rPr>
        <w:t>(</w:t>
      </w:r>
      <w:r w:rsidR="00A4172E" w:rsidRPr="00DB2A41">
        <w:rPr>
          <w:rFonts w:ascii="Calibri" w:hAnsi="Calibri" w:cs="Calibri"/>
          <w:lang w:val="en-US"/>
        </w:rPr>
        <w:t xml:space="preserve">1. </w:t>
      </w:r>
      <w:r w:rsidR="007E456E">
        <w:rPr>
          <w:rFonts w:ascii="Calibri" w:hAnsi="Calibri" w:cs="Calibri"/>
          <w:lang w:val="en-US"/>
        </w:rPr>
        <w:t>s</w:t>
      </w:r>
      <w:r w:rsidR="00A4172E" w:rsidRPr="00DB2A41">
        <w:rPr>
          <w:rFonts w:ascii="Calibri" w:hAnsi="Calibri" w:cs="Calibri"/>
          <w:lang w:val="en-US"/>
        </w:rPr>
        <w:t>uppleant</w:t>
      </w:r>
      <w:r w:rsidR="00DB2A41" w:rsidRPr="00DB2A41">
        <w:rPr>
          <w:rFonts w:ascii="Calibri" w:hAnsi="Calibri" w:cs="Calibri"/>
          <w:lang w:val="en-US"/>
        </w:rPr>
        <w:t>)</w:t>
      </w:r>
      <w:r w:rsidR="00A4172E" w:rsidRPr="00DB2A41">
        <w:rPr>
          <w:rFonts w:ascii="Calibri" w:hAnsi="Calibri" w:cs="Calibri"/>
          <w:lang w:val="en-US"/>
        </w:rPr>
        <w:t xml:space="preserve">. </w:t>
      </w:r>
    </w:p>
    <w:p w14:paraId="09C4BF37" w14:textId="4AF26798" w:rsidR="00DB2A41" w:rsidRDefault="00A4172E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DB2A41">
        <w:rPr>
          <w:rFonts w:ascii="Calibri" w:hAnsi="Calibri" w:cs="Calibri"/>
        </w:rPr>
        <w:t xml:space="preserve">Mie </w:t>
      </w:r>
      <w:r w:rsidR="007E456E">
        <w:rPr>
          <w:rFonts w:ascii="Calibri" w:hAnsi="Calibri" w:cs="Calibri"/>
        </w:rPr>
        <w:t>Qvist Olesen</w:t>
      </w:r>
      <w:r w:rsidRPr="00DB2A41">
        <w:rPr>
          <w:rFonts w:ascii="Calibri" w:hAnsi="Calibri" w:cs="Calibri"/>
        </w:rPr>
        <w:t xml:space="preserve"> </w:t>
      </w:r>
      <w:r w:rsidR="00DB2A41" w:rsidRPr="00DB2A41">
        <w:rPr>
          <w:rFonts w:ascii="Calibri" w:hAnsi="Calibri" w:cs="Calibri"/>
        </w:rPr>
        <w:t>(</w:t>
      </w:r>
      <w:r w:rsidRPr="00DB2A41">
        <w:rPr>
          <w:rFonts w:ascii="Calibri" w:hAnsi="Calibri" w:cs="Calibri"/>
        </w:rPr>
        <w:t>2. suppleant</w:t>
      </w:r>
      <w:r w:rsidR="00DB2A41" w:rsidRPr="00DB2A41">
        <w:rPr>
          <w:rFonts w:ascii="Calibri" w:hAnsi="Calibri" w:cs="Calibri"/>
        </w:rPr>
        <w:t>)</w:t>
      </w:r>
      <w:r w:rsidR="007E456E">
        <w:rPr>
          <w:rFonts w:ascii="Calibri" w:hAnsi="Calibri" w:cs="Calibri"/>
        </w:rPr>
        <w:t>.</w:t>
      </w:r>
      <w:r w:rsidRPr="00DB2A41">
        <w:rPr>
          <w:rFonts w:ascii="Calibri" w:hAnsi="Calibri" w:cs="Calibri"/>
        </w:rPr>
        <w:t xml:space="preserve"> </w:t>
      </w:r>
    </w:p>
    <w:p w14:paraId="3A37C139" w14:textId="378AFCB2" w:rsidR="00DB2A41" w:rsidRDefault="00A4172E" w:rsidP="00634ED3">
      <w:pPr>
        <w:pStyle w:val="Listeafsnit"/>
        <w:numPr>
          <w:ilvl w:val="0"/>
          <w:numId w:val="5"/>
        </w:numPr>
        <w:rPr>
          <w:rFonts w:ascii="Calibri" w:hAnsi="Calibri" w:cs="Calibri"/>
        </w:rPr>
      </w:pPr>
      <w:r w:rsidRPr="00DB2A41">
        <w:rPr>
          <w:rFonts w:ascii="Calibri" w:hAnsi="Calibri" w:cs="Calibri"/>
        </w:rPr>
        <w:t>Revisorer</w:t>
      </w:r>
      <w:r w:rsidR="00390A25">
        <w:rPr>
          <w:rFonts w:ascii="Calibri" w:hAnsi="Calibri" w:cs="Calibri"/>
        </w:rPr>
        <w:t xml:space="preserve"> </w:t>
      </w:r>
      <w:r w:rsidR="00390A25">
        <w:rPr>
          <w:rFonts w:ascii="Calibri" w:hAnsi="Calibri" w:cs="Calibri"/>
          <w:b/>
          <w:bCs/>
        </w:rPr>
        <w:t>(VEDTAGET)</w:t>
      </w:r>
      <w:r w:rsidR="00DB2A41">
        <w:rPr>
          <w:rFonts w:ascii="Calibri" w:hAnsi="Calibri" w:cs="Calibri"/>
        </w:rPr>
        <w:t>:</w:t>
      </w:r>
    </w:p>
    <w:p w14:paraId="6BCED455" w14:textId="44B01B41" w:rsidR="00DB2A41" w:rsidRDefault="00A4172E" w:rsidP="00DB2A41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DB2A41">
        <w:rPr>
          <w:rFonts w:ascii="Calibri" w:hAnsi="Calibri" w:cs="Calibri"/>
        </w:rPr>
        <w:t>Paul Johan Madsen</w:t>
      </w:r>
      <w:r w:rsidR="00390A25">
        <w:rPr>
          <w:rFonts w:ascii="Calibri" w:hAnsi="Calibri" w:cs="Calibri"/>
        </w:rPr>
        <w:t>.</w:t>
      </w:r>
      <w:r w:rsidRPr="00DB2A41">
        <w:rPr>
          <w:rFonts w:ascii="Calibri" w:hAnsi="Calibri" w:cs="Calibri"/>
        </w:rPr>
        <w:t xml:space="preserve"> </w:t>
      </w:r>
    </w:p>
    <w:p w14:paraId="32972443" w14:textId="643EDF4E" w:rsidR="00A4172E" w:rsidRPr="00390A25" w:rsidRDefault="00A4172E" w:rsidP="00390A25">
      <w:pPr>
        <w:pStyle w:val="Listeafsnit"/>
        <w:numPr>
          <w:ilvl w:val="1"/>
          <w:numId w:val="5"/>
        </w:numPr>
        <w:rPr>
          <w:rFonts w:ascii="Calibri" w:hAnsi="Calibri" w:cs="Calibri"/>
        </w:rPr>
      </w:pPr>
      <w:r w:rsidRPr="00DB2A41">
        <w:rPr>
          <w:rFonts w:ascii="Calibri" w:hAnsi="Calibri" w:cs="Calibri"/>
        </w:rPr>
        <w:t>Flemming Damgaard</w:t>
      </w:r>
      <w:r w:rsidR="00390A25">
        <w:rPr>
          <w:rFonts w:ascii="Calibri" w:hAnsi="Calibri" w:cs="Calibri"/>
        </w:rPr>
        <w:t>.</w:t>
      </w:r>
    </w:p>
    <w:p w14:paraId="7E122134" w14:textId="77777777" w:rsidR="00A4172E" w:rsidRPr="006518D3" w:rsidRDefault="00A4172E" w:rsidP="00A4172E">
      <w:pPr>
        <w:rPr>
          <w:rFonts w:ascii="Calibri" w:hAnsi="Calibri" w:cs="Calibri"/>
        </w:rPr>
      </w:pPr>
    </w:p>
    <w:p w14:paraId="1890D00A" w14:textId="77777777" w:rsidR="00A4172E" w:rsidRPr="006518D3" w:rsidRDefault="00A4172E" w:rsidP="00A4172E">
      <w:pPr>
        <w:rPr>
          <w:rFonts w:ascii="Calibri" w:hAnsi="Calibri" w:cs="Calibri"/>
        </w:rPr>
      </w:pPr>
      <w:r w:rsidRPr="00EF4DD7">
        <w:rPr>
          <w:rFonts w:ascii="Calibri" w:hAnsi="Calibri" w:cs="Calibri"/>
          <w:b/>
          <w:u w:val="single"/>
        </w:rPr>
        <w:t>7: Eventuelt</w:t>
      </w:r>
      <w:r w:rsidRPr="006518D3">
        <w:rPr>
          <w:rFonts w:ascii="Calibri" w:hAnsi="Calibri" w:cs="Calibri"/>
        </w:rPr>
        <w:t>:</w:t>
      </w:r>
    </w:p>
    <w:p w14:paraId="76464FE8" w14:textId="58DAF26C" w:rsidR="00A4172E" w:rsidRPr="006518D3" w:rsidRDefault="007E456E" w:rsidP="00A4172E">
      <w:pPr>
        <w:rPr>
          <w:rFonts w:ascii="Calibri" w:hAnsi="Calibri" w:cs="Calibri"/>
        </w:rPr>
      </w:pPr>
      <w:r>
        <w:rPr>
          <w:rFonts w:ascii="Calibri" w:hAnsi="Calibri" w:cs="Calibri"/>
        </w:rPr>
        <w:t>Intet at bemærke.</w:t>
      </w:r>
      <w:r w:rsidR="00BD3A65">
        <w:rPr>
          <w:rFonts w:ascii="Calibri" w:hAnsi="Calibri" w:cs="Calibri"/>
        </w:rPr>
        <w:t xml:space="preserve"> </w:t>
      </w:r>
    </w:p>
    <w:sectPr w:rsidR="00A4172E" w:rsidRPr="006518D3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AE6C" w14:textId="77777777" w:rsidR="00737728" w:rsidRDefault="00737728" w:rsidP="00885758">
      <w:r>
        <w:separator/>
      </w:r>
    </w:p>
  </w:endnote>
  <w:endnote w:type="continuationSeparator" w:id="0">
    <w:p w14:paraId="29B33789" w14:textId="77777777" w:rsidR="00737728" w:rsidRDefault="00737728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5041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3D3C8C" wp14:editId="6448A677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48FEC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5BF2476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8AAC948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D99" w14:textId="77777777" w:rsidR="00737728" w:rsidRDefault="00737728" w:rsidP="00885758">
      <w:r>
        <w:separator/>
      </w:r>
    </w:p>
  </w:footnote>
  <w:footnote w:type="continuationSeparator" w:id="0">
    <w:p w14:paraId="29F60533" w14:textId="77777777" w:rsidR="00737728" w:rsidRDefault="00737728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156A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7BF3DA83" wp14:editId="5512C5DB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B5AF3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A5E"/>
    <w:multiLevelType w:val="hybridMultilevel"/>
    <w:tmpl w:val="099C186C"/>
    <w:lvl w:ilvl="0" w:tplc="82F6A2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70486"/>
    <w:multiLevelType w:val="hybridMultilevel"/>
    <w:tmpl w:val="D5440D96"/>
    <w:lvl w:ilvl="0" w:tplc="82F6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B2"/>
    <w:multiLevelType w:val="hybridMultilevel"/>
    <w:tmpl w:val="2E747286"/>
    <w:lvl w:ilvl="0" w:tplc="82F6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3C8C"/>
    <w:multiLevelType w:val="hybridMultilevel"/>
    <w:tmpl w:val="24A091E4"/>
    <w:lvl w:ilvl="0" w:tplc="68AAA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6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EF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20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CA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48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64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6D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175268"/>
    <w:multiLevelType w:val="hybridMultilevel"/>
    <w:tmpl w:val="46E418DA"/>
    <w:lvl w:ilvl="0" w:tplc="B81A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4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4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6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42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6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4700C1"/>
    <w:multiLevelType w:val="hybridMultilevel"/>
    <w:tmpl w:val="DCE49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C2E03"/>
    <w:multiLevelType w:val="hybridMultilevel"/>
    <w:tmpl w:val="C8A05184"/>
    <w:lvl w:ilvl="0" w:tplc="82F6A2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94DBC"/>
    <w:multiLevelType w:val="hybridMultilevel"/>
    <w:tmpl w:val="EB386F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81CA5"/>
    <w:multiLevelType w:val="hybridMultilevel"/>
    <w:tmpl w:val="314C914E"/>
    <w:lvl w:ilvl="0" w:tplc="CF0A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A7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E3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AD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E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1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0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53467"/>
    <w:rsid w:val="00063BD9"/>
    <w:rsid w:val="00090B05"/>
    <w:rsid w:val="000D25A6"/>
    <w:rsid w:val="00125197"/>
    <w:rsid w:val="00126CA3"/>
    <w:rsid w:val="00135EDE"/>
    <w:rsid w:val="00161414"/>
    <w:rsid w:val="0017190B"/>
    <w:rsid w:val="001F4F5C"/>
    <w:rsid w:val="001F593A"/>
    <w:rsid w:val="00213C37"/>
    <w:rsid w:val="0022072C"/>
    <w:rsid w:val="0023298A"/>
    <w:rsid w:val="002576B3"/>
    <w:rsid w:val="00276B59"/>
    <w:rsid w:val="00310A7A"/>
    <w:rsid w:val="00343714"/>
    <w:rsid w:val="003641C4"/>
    <w:rsid w:val="00372D86"/>
    <w:rsid w:val="00390A25"/>
    <w:rsid w:val="003E4178"/>
    <w:rsid w:val="00404E0D"/>
    <w:rsid w:val="0045683E"/>
    <w:rsid w:val="004673F6"/>
    <w:rsid w:val="004C3CF6"/>
    <w:rsid w:val="0051065A"/>
    <w:rsid w:val="005262E8"/>
    <w:rsid w:val="00555AF8"/>
    <w:rsid w:val="005D672B"/>
    <w:rsid w:val="005E0DB1"/>
    <w:rsid w:val="005F20DA"/>
    <w:rsid w:val="005F2D21"/>
    <w:rsid w:val="006574DD"/>
    <w:rsid w:val="00671B20"/>
    <w:rsid w:val="00683091"/>
    <w:rsid w:val="00695655"/>
    <w:rsid w:val="007203AC"/>
    <w:rsid w:val="00737728"/>
    <w:rsid w:val="007B25DA"/>
    <w:rsid w:val="007E456E"/>
    <w:rsid w:val="007E7CE3"/>
    <w:rsid w:val="007F3AC4"/>
    <w:rsid w:val="00885758"/>
    <w:rsid w:val="00890F21"/>
    <w:rsid w:val="0089292F"/>
    <w:rsid w:val="008D029B"/>
    <w:rsid w:val="008E5274"/>
    <w:rsid w:val="00933407"/>
    <w:rsid w:val="009B5728"/>
    <w:rsid w:val="00A4172E"/>
    <w:rsid w:val="00A50A9F"/>
    <w:rsid w:val="00A51B4A"/>
    <w:rsid w:val="00A64576"/>
    <w:rsid w:val="00A65577"/>
    <w:rsid w:val="00A67628"/>
    <w:rsid w:val="00A97D95"/>
    <w:rsid w:val="00AA28A8"/>
    <w:rsid w:val="00B51ADA"/>
    <w:rsid w:val="00B815D0"/>
    <w:rsid w:val="00B81A41"/>
    <w:rsid w:val="00BA490C"/>
    <w:rsid w:val="00BD24E4"/>
    <w:rsid w:val="00BD3A65"/>
    <w:rsid w:val="00C04890"/>
    <w:rsid w:val="00C63CE2"/>
    <w:rsid w:val="00C93BE4"/>
    <w:rsid w:val="00CA72AA"/>
    <w:rsid w:val="00CB616D"/>
    <w:rsid w:val="00D00E18"/>
    <w:rsid w:val="00D23814"/>
    <w:rsid w:val="00D47084"/>
    <w:rsid w:val="00D74E24"/>
    <w:rsid w:val="00DA3CB5"/>
    <w:rsid w:val="00DB2A41"/>
    <w:rsid w:val="00DC6DF5"/>
    <w:rsid w:val="00DF0974"/>
    <w:rsid w:val="00E40249"/>
    <w:rsid w:val="00E54459"/>
    <w:rsid w:val="00EA0FC9"/>
    <w:rsid w:val="00F07227"/>
    <w:rsid w:val="00F21CB8"/>
    <w:rsid w:val="00F30FE2"/>
    <w:rsid w:val="00F90248"/>
    <w:rsid w:val="00FA3BEB"/>
    <w:rsid w:val="00FC7024"/>
    <w:rsid w:val="00FD3E5C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BA00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F097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568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5683E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9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dcterms:created xsi:type="dcterms:W3CDTF">2022-03-29T16:40:00Z</dcterms:created>
  <dcterms:modified xsi:type="dcterms:W3CDTF">2022-03-29T16:40:00Z</dcterms:modified>
</cp:coreProperties>
</file>